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D42C8" w14:textId="1C928EE7" w:rsidR="00831377" w:rsidRDefault="00000000">
      <w:pPr>
        <w:pStyle w:val="a3"/>
        <w:widowControl/>
        <w:shd w:val="clear" w:color="auto" w:fill="FFFFFF"/>
        <w:spacing w:beforeAutospacing="1" w:afterAutospacing="1"/>
        <w:jc w:val="center"/>
        <w:rPr>
          <w:rFonts w:ascii="微软雅黑" w:eastAsia="微软雅黑" w:hAnsi="微软雅黑" w:cs="微软雅黑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32"/>
          <w:szCs w:val="32"/>
          <w:shd w:val="clear" w:color="auto" w:fill="FFFFFF"/>
        </w:rPr>
        <w:t>关于</w:t>
      </w:r>
      <w:r w:rsidR="00B02505" w:rsidRPr="00B02505">
        <w:rPr>
          <w:rFonts w:ascii="微软雅黑" w:eastAsia="微软雅黑" w:hAnsi="微软雅黑" w:cs="微软雅黑" w:hint="eastAsia"/>
          <w:b/>
          <w:bCs/>
          <w:color w:val="000000"/>
          <w:sz w:val="32"/>
          <w:szCs w:val="32"/>
          <w:shd w:val="clear" w:color="auto" w:fill="FFFFFF"/>
        </w:rPr>
        <w:t>征集2024年度教育部哲学社会科学研究重大课题攻关项目选题的通知</w:t>
      </w:r>
    </w:p>
    <w:p w14:paraId="5E37B1D2" w14:textId="77777777" w:rsidR="00831377" w:rsidRDefault="00000000">
      <w:pPr>
        <w:pStyle w:val="a3"/>
        <w:widowControl/>
        <w:shd w:val="clear" w:color="auto" w:fill="FFFFFF"/>
        <w:spacing w:beforeAutospacing="1" w:afterAutospacing="1"/>
        <w:rPr>
          <w:rFonts w:ascii="微软雅黑" w:eastAsia="微软雅黑" w:hAnsi="微软雅黑" w:cs="微软雅黑"/>
          <w:color w:val="000000"/>
          <w:sz w:val="22"/>
          <w:szCs w:val="22"/>
        </w:rPr>
      </w:pPr>
      <w:r>
        <w:rPr>
          <w:rFonts w:ascii="Verdana" w:eastAsia="微软雅黑" w:hAnsi="Verdana" w:cs="Verdana"/>
          <w:color w:val="000000"/>
          <w:shd w:val="clear" w:color="auto" w:fill="FFFFFF"/>
        </w:rPr>
        <w:t> </w:t>
      </w:r>
    </w:p>
    <w:p w14:paraId="19ADB238" w14:textId="77777777" w:rsidR="00831377" w:rsidRDefault="00000000">
      <w:pPr>
        <w:pStyle w:val="a3"/>
        <w:widowControl/>
        <w:shd w:val="clear" w:color="auto" w:fill="FFFFFF"/>
        <w:spacing w:beforeAutospacing="1" w:afterAutospacing="1" w:line="330" w:lineRule="atLeast"/>
        <w:rPr>
          <w:rFonts w:ascii="微软雅黑" w:eastAsia="微软雅黑" w:hAnsi="微软雅黑" w:cs="微软雅黑"/>
          <w:color w:val="000000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各院、部、处、中心：</w:t>
      </w:r>
    </w:p>
    <w:p w14:paraId="379ACDBC" w14:textId="77777777" w:rsidR="00831377" w:rsidRDefault="00000000">
      <w:pPr>
        <w:pStyle w:val="a3"/>
        <w:widowControl/>
        <w:shd w:val="clear" w:color="auto" w:fill="FFFFFF"/>
        <w:spacing w:beforeAutospacing="1" w:afterAutospacing="1" w:line="360" w:lineRule="auto"/>
        <w:ind w:firstLine="480"/>
        <w:rPr>
          <w:rFonts w:ascii="宋体" w:eastAsia="宋体" w:hAnsi="宋体" w:cs="宋体"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教育部社科司征集</w:t>
      </w:r>
      <w:r>
        <w:rPr>
          <w:rFonts w:ascii="宋体" w:eastAsia="宋体" w:hAnsi="宋体" w:cs="宋体" w:hint="eastAsia"/>
          <w:b/>
          <w:bCs/>
          <w:color w:val="000000"/>
          <w:shd w:val="clear" w:color="auto" w:fill="FFFFFF"/>
        </w:rPr>
        <w:t>2024年度教育部哲学社会科学研究重大课题攻关项目选题，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有关事项详见</w:t>
      </w:r>
    </w:p>
    <w:p w14:paraId="48D37266" w14:textId="77777777" w:rsidR="00831377" w:rsidRDefault="00000000">
      <w:pPr>
        <w:pStyle w:val="a3"/>
        <w:widowControl/>
        <w:shd w:val="clear" w:color="auto" w:fill="FFFFFF"/>
        <w:spacing w:beforeAutospacing="1" w:afterAutospacing="1" w:line="360" w:lineRule="auto"/>
        <w:rPr>
          <w:rFonts w:ascii="微软雅黑" w:eastAsia="宋体" w:hAnsi="微软雅黑" w:cs="微软雅黑"/>
          <w:color w:val="000000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http://www.moe.gov.cn/s78/A13/tongzhi/202403/t20240329_1122945.html</w:t>
      </w:r>
    </w:p>
    <w:p w14:paraId="72D8895F" w14:textId="09857252" w:rsidR="00831377" w:rsidRDefault="00000000">
      <w:pPr>
        <w:pStyle w:val="a3"/>
        <w:widowControl/>
        <w:shd w:val="clear" w:color="auto" w:fill="FFFFFF"/>
        <w:spacing w:beforeAutospacing="1" w:afterAutospacing="1" w:line="360" w:lineRule="auto"/>
        <w:ind w:firstLineChars="200" w:firstLine="480"/>
        <w:rPr>
          <w:rFonts w:ascii="微软雅黑" w:eastAsia="微软雅黑" w:hAnsi="微软雅黑" w:cs="微软雅黑"/>
          <w:color w:val="000000"/>
          <w:sz w:val="22"/>
          <w:szCs w:val="22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本次申报采取网上申报方式，申请人填写</w:t>
      </w:r>
      <w:r>
        <w:rPr>
          <w:rFonts w:ascii="宋体" w:eastAsia="宋体" w:hAnsi="宋体" w:cs="宋体" w:hint="eastAsia"/>
          <w:b/>
          <w:bCs/>
          <w:color w:val="000000"/>
          <w:shd w:val="clear" w:color="auto" w:fill="FFFFFF"/>
        </w:rPr>
        <w:t>2024年度教育部哲学社会科学研究重大课题攻关项目选题推荐一览表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（见附件），</w:t>
      </w:r>
      <w:r>
        <w:rPr>
          <w:rFonts w:ascii="宋体" w:eastAsia="宋体" w:hAnsi="宋体" w:cs="宋体" w:hint="eastAsia"/>
          <w:color w:val="FF0000"/>
          <w:shd w:val="clear" w:color="auto" w:fill="FFFFFF"/>
        </w:rPr>
        <w:t>4月11日前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统一发送至邮箱2421017@xdsisu.edu.cn。</w:t>
      </w:r>
      <w:r>
        <w:rPr>
          <w:rFonts w:ascii="宋体" w:eastAsia="宋体" w:hAnsi="宋体" w:cs="宋体" w:hint="eastAsia"/>
          <w:color w:val="FF0000"/>
          <w:shd w:val="clear" w:color="auto" w:fill="FFFFFF"/>
        </w:rPr>
        <w:t>如申报的选题数量超过学校限额（8项）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，学校将统一组织专家评审，择优报送。</w:t>
      </w:r>
    </w:p>
    <w:p w14:paraId="781AE4F0" w14:textId="77777777" w:rsidR="00831377" w:rsidRDefault="00000000">
      <w:pPr>
        <w:pStyle w:val="a3"/>
        <w:widowControl/>
        <w:shd w:val="clear" w:color="auto" w:fill="FFFFFF"/>
        <w:spacing w:beforeAutospacing="1" w:afterAutospacing="1" w:line="360" w:lineRule="auto"/>
        <w:rPr>
          <w:rFonts w:ascii="微软雅黑" w:eastAsia="微软雅黑" w:hAnsi="微软雅黑" w:cs="微软雅黑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hd w:val="clear" w:color="auto" w:fill="FFFFFF"/>
        </w:rPr>
        <w:t>    联系人：刘云溪、黄鉴  联系方式：51278537、51278077或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000000"/>
          <w:shd w:val="clear" w:color="auto" w:fill="FFFFFF"/>
        </w:rPr>
        <w:t>企业微信</w:t>
      </w:r>
      <w:proofErr w:type="gramEnd"/>
      <w:r>
        <w:rPr>
          <w:rFonts w:ascii="微软雅黑" w:eastAsia="微软雅黑" w:hAnsi="微软雅黑" w:cs="微软雅黑" w:hint="eastAsia"/>
          <w:b/>
          <w:bCs/>
          <w:color w:val="000000"/>
          <w:shd w:val="clear" w:color="auto" w:fill="FFFFFF"/>
        </w:rPr>
        <w:t>​</w:t>
      </w:r>
    </w:p>
    <w:p w14:paraId="3ACDCCE4" w14:textId="77777777" w:rsidR="00831377" w:rsidRDefault="00000000">
      <w:pPr>
        <w:pStyle w:val="a3"/>
        <w:widowControl/>
        <w:shd w:val="clear" w:color="auto" w:fill="FFFFFF"/>
        <w:spacing w:beforeAutospacing="1" w:afterAutospacing="1" w:line="360" w:lineRule="auto"/>
        <w:rPr>
          <w:rFonts w:ascii="微软雅黑" w:eastAsia="微软雅黑" w:hAnsi="微软雅黑" w:cs="微软雅黑"/>
          <w:color w:val="000000"/>
          <w:sz w:val="22"/>
          <w:szCs w:val="22"/>
        </w:rPr>
      </w:pPr>
      <w:r>
        <w:rPr>
          <w:rFonts w:ascii="Verdana" w:eastAsia="微软雅黑" w:hAnsi="Verdana" w:cs="Verdana"/>
          <w:color w:val="000000"/>
          <w:shd w:val="clear" w:color="auto" w:fill="FFFFFF"/>
        </w:rPr>
        <w:t> </w:t>
      </w:r>
    </w:p>
    <w:p w14:paraId="043A0A7E" w14:textId="77777777" w:rsidR="00831377" w:rsidRDefault="00000000">
      <w:pPr>
        <w:pStyle w:val="a3"/>
        <w:widowControl/>
        <w:shd w:val="clear" w:color="auto" w:fill="FFFFFF"/>
        <w:spacing w:beforeAutospacing="1" w:afterAutospacing="1" w:line="360" w:lineRule="auto"/>
        <w:jc w:val="right"/>
        <w:rPr>
          <w:rFonts w:ascii="微软雅黑" w:eastAsia="微软雅黑" w:hAnsi="微软雅黑" w:cs="微软雅黑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hd w:val="clear" w:color="auto" w:fill="FFFFFF"/>
        </w:rPr>
        <w:t>科研处</w:t>
      </w:r>
    </w:p>
    <w:p w14:paraId="41B13813" w14:textId="77777777" w:rsidR="00831377" w:rsidRDefault="00000000">
      <w:pPr>
        <w:pStyle w:val="a3"/>
        <w:widowControl/>
        <w:shd w:val="clear" w:color="auto" w:fill="FFFFFF"/>
        <w:spacing w:beforeAutospacing="1" w:afterAutospacing="1" w:line="360" w:lineRule="auto"/>
        <w:jc w:val="right"/>
        <w:rPr>
          <w:rFonts w:ascii="微软雅黑" w:eastAsia="微软雅黑" w:hAnsi="微软雅黑" w:cs="微软雅黑"/>
          <w:color w:val="000000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hd w:val="clear" w:color="auto" w:fill="FFFFFF"/>
        </w:rPr>
        <w:t>2024年4月1日</w:t>
      </w:r>
    </w:p>
    <w:p w14:paraId="46C10280" w14:textId="77777777" w:rsidR="00831377" w:rsidRDefault="00831377"/>
    <w:sectPr w:rsidR="00831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35AF" w14:textId="77777777" w:rsidR="00BC4A69" w:rsidRDefault="00BC4A69" w:rsidP="00B02505">
      <w:r>
        <w:separator/>
      </w:r>
    </w:p>
  </w:endnote>
  <w:endnote w:type="continuationSeparator" w:id="0">
    <w:p w14:paraId="2263078E" w14:textId="77777777" w:rsidR="00BC4A69" w:rsidRDefault="00BC4A69" w:rsidP="00B0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14B2" w14:textId="77777777" w:rsidR="00BC4A69" w:rsidRDefault="00BC4A69" w:rsidP="00B02505">
      <w:r>
        <w:separator/>
      </w:r>
    </w:p>
  </w:footnote>
  <w:footnote w:type="continuationSeparator" w:id="0">
    <w:p w14:paraId="2C550A17" w14:textId="77777777" w:rsidR="00BC4A69" w:rsidRDefault="00BC4A69" w:rsidP="00B02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U5ZGNlMmMwNzQzYzMwZWNlNTQ5YzJhMmUwNTgxOGIifQ=="/>
  </w:docVars>
  <w:rsids>
    <w:rsidRoot w:val="00831377"/>
    <w:rsid w:val="001039BB"/>
    <w:rsid w:val="0011496C"/>
    <w:rsid w:val="00831377"/>
    <w:rsid w:val="00B02505"/>
    <w:rsid w:val="00BC4A69"/>
    <w:rsid w:val="03F27AF6"/>
    <w:rsid w:val="14EC4FD0"/>
    <w:rsid w:val="52B61649"/>
    <w:rsid w:val="77C3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5588FE"/>
  <w15:docId w15:val="{E5CC8AD2-DAA1-4604-BCC8-08D80CCD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B0250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0250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B02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025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hp-3</dc:creator>
  <cp:lastModifiedBy>Chris Green</cp:lastModifiedBy>
  <cp:revision>4</cp:revision>
  <dcterms:created xsi:type="dcterms:W3CDTF">2024-04-01T01:51:00Z</dcterms:created>
  <dcterms:modified xsi:type="dcterms:W3CDTF">2024-04-01T02:48:00Z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6F20F69DA7144FACA568BEEB5887A51D</vt:lpwstr>
  </property>
</Properties>
</file>