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pPr>
        <w:pStyle w:val="2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202</w:t>
      </w:r>
      <w:r>
        <w:rPr>
          <w:color w:val="000000"/>
          <w:sz w:val="34"/>
          <w:szCs w:val="34"/>
        </w:rPr>
        <w:t>4</w:t>
      </w:r>
      <w:r>
        <w:rPr>
          <w:rFonts w:hint="eastAsia"/>
          <w:color w:val="000000"/>
          <w:sz w:val="34"/>
          <w:szCs w:val="34"/>
        </w:rPr>
        <w:t>年上海市“中华文化国际传播”项目</w:t>
      </w:r>
    </w:p>
    <w:p>
      <w:pPr>
        <w:pStyle w:val="2"/>
        <w:jc w:val="center"/>
        <w:rPr>
          <w:color w:val="000000"/>
          <w:sz w:val="72"/>
        </w:rPr>
      </w:pPr>
      <w:r>
        <w:rPr>
          <w:rFonts w:hint="eastAsia"/>
          <w:color w:val="000000"/>
          <w:sz w:val="72"/>
        </w:rPr>
        <w:t>申请表</w:t>
      </w:r>
    </w:p>
    <w:p/>
    <w:p/>
    <w:p/>
    <w:p/>
    <w:p/>
    <w:p/>
    <w:p/>
    <w:p/>
    <w:p/>
    <w:p/>
    <w:p>
      <w:pPr>
        <w:spacing w:line="800" w:lineRule="exact"/>
        <w:ind w:firstLine="42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 xml:space="preserve">    项目名称</w:t>
      </w:r>
    </w:p>
    <w:p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7pt;margin-top:0pt;height:0pt;width:225pt;z-index:251659264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XoEs9MAAAAFAQAADwAAAAAAAAABACAA&#10;AAAiAAAAZHJzL2Rvd25yZXYueG1sUEsBAhQAFAAAAAgAh07iQIQ86vDZAQAA2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 </w:t>
      </w:r>
      <w:r>
        <w:rPr>
          <w:rFonts w:hint="eastAsia"/>
          <w:b/>
          <w:color w:val="000000"/>
          <w:spacing w:val="71"/>
          <w:kern w:val="0"/>
          <w:sz w:val="28"/>
          <w:fitText w:val="1124" w:id="-1738775296"/>
        </w:rPr>
        <w:t>申请</w:t>
      </w:r>
      <w:r>
        <w:rPr>
          <w:rFonts w:hint="eastAsia"/>
          <w:b/>
          <w:color w:val="000000"/>
          <w:spacing w:val="0"/>
          <w:kern w:val="0"/>
          <w:sz w:val="28"/>
          <w:fitText w:val="1124" w:id="-1738775296"/>
        </w:rPr>
        <w:t>方</w:t>
      </w:r>
      <w:r>
        <w:rPr>
          <w:rFonts w:hint="eastAsia"/>
          <w:b/>
          <w:color w:val="000000"/>
          <w:sz w:val="28"/>
        </w:rPr>
        <w:t xml:space="preserve"> </w:t>
      </w:r>
    </w:p>
    <w:p>
      <w:pPr>
        <w:spacing w:line="800" w:lineRule="exact"/>
        <w:ind w:firstLine="420"/>
        <w:rPr>
          <w:b/>
          <w:color w:val="000000"/>
          <w:sz w:val="28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8575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17pt;margin-top:0pt;height:0pt;width:225pt;z-index:251660288;mso-width-relative:page;mso-height-relative:page;" filled="f" stroked="t" coordsize="21600,21600" o:allowincell="f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V6BLPTAAAABQEAAA8AAAAAAAAAAQAg&#10;AAAAIgAAAGRycy9kb3ducmV2LnhtbFBLAQIUABQAAAAIAIdO4kBtB7XB2gEAANk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</w:t>
      </w: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498475</wp:posOffset>
                </wp:positionV>
                <wp:extent cx="2857500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14.75pt;margin-top:39.25pt;height:0.05pt;width:225pt;z-index:251661312;mso-width-relative:page;mso-height-relative:page;" filled="f" stroked="t" coordsize="21600,21600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u2eyzWAAAACQEAAA8AAAAA&#10;AAAAAQAgAAAAIgAAAGRycy9kb3ducmV2LnhtbFBLAQIUABQAAAAIAIdO4kAEi5DV3QEAANs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pacing w:val="71"/>
          <w:kern w:val="0"/>
          <w:sz w:val="28"/>
          <w:fitText w:val="1124" w:id="-1738775040"/>
        </w:rPr>
        <w:t>联系</w:t>
      </w:r>
      <w:r>
        <w:rPr>
          <w:rFonts w:hint="eastAsia"/>
          <w:b/>
          <w:color w:val="000000"/>
          <w:spacing w:val="0"/>
          <w:kern w:val="0"/>
          <w:sz w:val="28"/>
          <w:fitText w:val="1124" w:id="-1738775040"/>
        </w:rPr>
        <w:t>人</w:t>
      </w:r>
    </w:p>
    <w:p>
      <w:pPr>
        <w:spacing w:line="800" w:lineRule="exact"/>
        <w:ind w:firstLine="420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478155</wp:posOffset>
                </wp:positionV>
                <wp:extent cx="2857500" cy="0"/>
                <wp:effectExtent l="0" t="0" r="0" b="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17pt;margin-top:37.65pt;height:0pt;width:225pt;z-index:251662336;mso-width-relative:page;mso-height-relative:page;" filled="f" stroked="t" coordsize="21600,21600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6yWn1wAAAAkBAAAPAAAAAAAA&#10;AAEAIAAAACIAAABkcnMvZG93bnJldi54bWxQSwECFAAUAAAACACHTuJAu/ec7doBAADZ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000000"/>
          <w:sz w:val="28"/>
        </w:rPr>
        <w:t xml:space="preserve">    联系电话</w:t>
      </w:r>
    </w:p>
    <w:p>
      <w:pPr>
        <w:tabs>
          <w:tab w:val="left" w:pos="1800"/>
        </w:tabs>
        <w:ind w:left="-540"/>
        <w:jc w:val="center"/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202</w:t>
      </w:r>
      <w:r>
        <w:rPr>
          <w:b/>
          <w:color w:val="000000"/>
          <w:sz w:val="28"/>
        </w:rPr>
        <w:t>4</w:t>
      </w:r>
      <w:r>
        <w:rPr>
          <w:rFonts w:hint="eastAsia"/>
          <w:b/>
          <w:color w:val="000000"/>
          <w:sz w:val="28"/>
        </w:rPr>
        <w:t>年  月  日</w:t>
      </w:r>
    </w:p>
    <w:p>
      <w:pPr>
        <w:jc w:val="center"/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28"/>
        </w:rPr>
      </w:pPr>
    </w:p>
    <w:p>
      <w:pPr>
        <w:jc w:val="center"/>
        <w:rPr>
          <w:color w:val="000000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3" w:hRule="atLeast"/>
        </w:trPr>
        <w:tc>
          <w:tcPr>
            <w:tcW w:w="8472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</w:p>
          <w:p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说  明</w:t>
            </w:r>
          </w:p>
          <w:p>
            <w:pPr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    一、表格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  <w:t>填报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认真填妥本表，发送word文本至指定的电子邮箱：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  <w:u w:val="single"/>
              </w:rPr>
              <w:t>shiye@shio.gov.cn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申报时间：202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月20日（周五）-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月18日（周一）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二、书面材料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完成表格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填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、并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发送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至指定邮箱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后，须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打印本表一式三份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,“申报意见”栏由法定代表人签名确认后盖章。通过快递、邮寄等方式至中共上海市委对外宣传办公室（上海市大沽路100号3707室，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电话：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23113355/23119797邮编：200003）。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 xml:space="preserve"> 三、咨询方式</w:t>
            </w:r>
          </w:p>
          <w:p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咨询热线：23113355、2311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9797</w:t>
            </w:r>
          </w:p>
          <w:p>
            <w:pPr>
              <w:tabs>
                <w:tab w:val="left" w:pos="851"/>
              </w:tabs>
              <w:adjustRightInd w:val="0"/>
              <w:snapToGrid w:val="0"/>
              <w:ind w:left="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咨询时间：202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月20日（周五）-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月18日（周一），每周一至周五上午9:00-11:30，下午2:00-5:30（法定节假日除外）</w:t>
            </w:r>
          </w:p>
          <w:p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="2"/>
              <w:rPr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填表前，请认真参阅《202</w:t>
            </w:r>
            <w:r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年上海市“中华文化国际传播”项目申报指南》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（原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上海市</w:t>
            </w:r>
            <w:r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Theme="minorEastAsia" w:hAnsiTheme="minorEastAsia"/>
                <w:color w:val="000000"/>
                <w:kern w:val="0"/>
                <w:sz w:val="28"/>
                <w:szCs w:val="28"/>
              </w:rPr>
              <w:t>中华</w:t>
            </w:r>
            <w:r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  <w:t>文化走出去”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专项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扶持资金项目）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567"/>
        <w:gridCol w:w="425"/>
        <w:gridCol w:w="1134"/>
        <w:gridCol w:w="709"/>
        <w:gridCol w:w="283"/>
        <w:gridCol w:w="284"/>
        <w:gridCol w:w="850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一、申报单位基本情况</w:t>
            </w:r>
            <w:r>
              <w:rPr>
                <w:rFonts w:hint="eastAsia"/>
                <w:bCs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企业组织机构代码或统一社会信用代码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联系地址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传真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单位网址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电子邮箱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注册地址（区）      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税务登记地（区）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成立日期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注册资本（万元）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法定代表人/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83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单位银行账号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账户名称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账    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开户银行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二、项目基本情况</w:t>
            </w:r>
            <w:r>
              <w:rPr>
                <w:rFonts w:hint="eastAsia"/>
                <w:b/>
                <w:color w:val="000000"/>
                <w:sz w:val="28"/>
              </w:rPr>
              <w:t>（以下信息请如实填写，如涉虚假信息，由申报方承担一切后果）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联系方式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申报方向</w:t>
            </w:r>
            <w:r>
              <w:rPr>
                <w:rFonts w:hint="eastAsia"/>
                <w:b/>
                <w:color w:val="000000"/>
                <w:sz w:val="28"/>
              </w:rPr>
              <w:t>（限</w:t>
            </w:r>
            <w:r>
              <w:rPr>
                <w:b/>
                <w:color w:val="000000"/>
                <w:sz w:val="28"/>
              </w:rPr>
              <w:t>选1</w:t>
            </w:r>
            <w:r>
              <w:rPr>
                <w:rFonts w:hint="eastAsia"/>
                <w:b/>
                <w:color w:val="000000"/>
                <w:sz w:val="28"/>
              </w:rPr>
              <w:t>个</w:t>
            </w:r>
            <w:r>
              <w:rPr>
                <w:b/>
                <w:color w:val="000000"/>
                <w:sz w:val="28"/>
              </w:rPr>
              <w:t>）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□中华文化国际表达  □全球叙事能力建设</w:t>
            </w:r>
          </w:p>
          <w:p>
            <w:pPr>
              <w:widowControl/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□上海形象世界推广  □国际朋友圈拓展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exac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项目主要内容及实施情况</w:t>
            </w:r>
            <w:r>
              <w:rPr>
                <w:rFonts w:hint="eastAsia"/>
                <w:b/>
                <w:color w:val="000000"/>
                <w:sz w:val="28"/>
              </w:rPr>
              <w:t>（概要</w:t>
            </w:r>
            <w:r>
              <w:rPr>
                <w:b/>
                <w:color w:val="000000"/>
                <w:sz w:val="28"/>
              </w:rPr>
              <w:t>介绍项目情况，</w:t>
            </w:r>
            <w:r>
              <w:rPr>
                <w:rFonts w:hint="eastAsia"/>
                <w:b/>
                <w:color w:val="000000"/>
                <w:sz w:val="28"/>
              </w:rPr>
              <w:t>重点</w:t>
            </w:r>
            <w:r>
              <w:rPr>
                <w:b/>
                <w:color w:val="000000"/>
                <w:sz w:val="28"/>
              </w:rPr>
              <w:t>写明已取得</w:t>
            </w:r>
            <w:r>
              <w:rPr>
                <w:rFonts w:hint="eastAsia"/>
                <w:b/>
                <w:color w:val="000000"/>
                <w:sz w:val="28"/>
              </w:rPr>
              <w:t>的</w:t>
            </w:r>
            <w:r>
              <w:rPr>
                <w:b/>
                <w:color w:val="000000"/>
                <w:sz w:val="28"/>
              </w:rPr>
              <w:t>国际传播效果</w:t>
            </w:r>
            <w:r>
              <w:rPr>
                <w:rFonts w:hint="eastAsia"/>
                <w:b/>
                <w:color w:val="000000"/>
                <w:sz w:val="28"/>
              </w:rPr>
              <w:t>，或者</w:t>
            </w:r>
            <w:r>
              <w:rPr>
                <w:b/>
                <w:color w:val="000000"/>
                <w:sz w:val="28"/>
              </w:rPr>
              <w:t>提升项目国际传播实效</w:t>
            </w:r>
            <w:r>
              <w:rPr>
                <w:rFonts w:hint="eastAsia"/>
                <w:b/>
                <w:color w:val="000000"/>
                <w:sz w:val="28"/>
              </w:rPr>
              <w:t>规划</w:t>
            </w:r>
            <w:r>
              <w:rPr>
                <w:b/>
                <w:color w:val="000000"/>
                <w:sz w:val="28"/>
              </w:rPr>
              <w:t>等，</w:t>
            </w:r>
            <w:r>
              <w:rPr>
                <w:rFonts w:hint="eastAsia"/>
                <w:b/>
                <w:color w:val="000000"/>
                <w:sz w:val="28"/>
              </w:rPr>
              <w:t>限500字；更多</w:t>
            </w:r>
            <w:r>
              <w:rPr>
                <w:b/>
                <w:color w:val="000000"/>
                <w:sz w:val="28"/>
              </w:rPr>
              <w:t>详情可作为附件</w:t>
            </w:r>
            <w:r>
              <w:rPr>
                <w:rFonts w:hint="eastAsia"/>
                <w:b/>
                <w:color w:val="000000"/>
                <w:sz w:val="28"/>
              </w:rPr>
              <w:t>，与</w:t>
            </w:r>
            <w:r>
              <w:rPr>
                <w:b/>
                <w:color w:val="000000"/>
                <w:sz w:val="28"/>
              </w:rPr>
              <w:t>该表格一起提交</w:t>
            </w:r>
            <w:r>
              <w:rPr>
                <w:rFonts w:hint="eastAsia"/>
                <w:b/>
                <w:color w:val="000000"/>
                <w:sz w:val="28"/>
              </w:rPr>
              <w:t>）</w:t>
            </w: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850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评审标准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（请据实填写国际传播数据，或预期数据）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269" w:type="dxa"/>
            <w:gridSpan w:val="2"/>
          </w:tcPr>
          <w:p>
            <w:pPr>
              <w:rPr>
                <w:b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-28"/>
                <w:sz w:val="28"/>
                <w:szCs w:val="28"/>
                <w:shd w:val="clear" w:color="auto" w:fill="FFFFFF"/>
              </w:rPr>
              <w:t>互联网国际传播指标</w:t>
            </w:r>
            <w:r>
              <w:rPr>
                <w:rFonts w:hint="eastAsia"/>
                <w:b/>
                <w:color w:val="000000"/>
                <w:spacing w:val="-28"/>
                <w:sz w:val="28"/>
                <w:szCs w:val="28"/>
              </w:rPr>
              <w:t xml:space="preserve">                   </w:t>
            </w:r>
          </w:p>
        </w:tc>
        <w:tc>
          <w:tcPr>
            <w:tcW w:w="2126" w:type="dxa"/>
            <w:gridSpan w:val="3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0"/>
                <w:w w:val="100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渠道建设类指标</w:t>
            </w:r>
          </w:p>
        </w:tc>
        <w:tc>
          <w:tcPr>
            <w:tcW w:w="2126" w:type="dxa"/>
            <w:gridSpan w:val="4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pacing w:val="0"/>
                <w:w w:val="100"/>
                <w:kern w:val="0"/>
                <w:sz w:val="28"/>
                <w:szCs w:val="28"/>
                <w:shd w:val="clear" w:color="auto" w:fill="FFFFFF"/>
                <w:fitText w:val="1960" w:id="-1738381303"/>
              </w:rPr>
              <w:t>文化交流类指标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:shd w:val="clear" w:color="auto" w:fill="FFFFFF"/>
              </w:rPr>
              <w:t>文化贸易指标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浏览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3"/>
                <w:w w:val="77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jc w:val="distribute"/>
              <w:rPr>
                <w:rFonts w:asciiTheme="minorEastAsia" w:hAnsiTheme="minorEastAsia"/>
                <w:color w:val="000000" w:themeColor="text1"/>
                <w:w w:val="8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5" w:id="-1738378494"/>
              </w:rPr>
              <w:t>覆</w:t>
            </w:r>
            <w:r>
              <w:rPr>
                <w:rFonts w:hint="eastAsia" w:asciiTheme="minorEastAsia" w:hAnsi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5" w:id="-1738378494"/>
              </w:rPr>
              <w:t>盖</w:t>
            </w:r>
          </w:p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108"/>
                <w:kern w:val="0"/>
                <w:sz w:val="24"/>
                <w:szCs w:val="24"/>
                <w:shd w:val="clear" w:color="auto" w:fill="FFFFFF"/>
                <w:fitText w:val="696" w:id="-1738378495"/>
              </w:rPr>
              <w:t>人</w:t>
            </w:r>
            <w:r>
              <w:rPr>
                <w:rFonts w:hint="eastAsia" w:asciiTheme="minorEastAsia" w:hAnsi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6" w:id="-1738378495"/>
              </w:rPr>
              <w:t>数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-22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22"/>
                <w:kern w:val="0"/>
                <w:sz w:val="28"/>
                <w:szCs w:val="28"/>
                <w:shd w:val="clear" w:color="auto" w:fill="FFFFFF"/>
              </w:rPr>
              <w:t>触达</w:t>
            </w:r>
            <w:r>
              <w:rPr>
                <w:rFonts w:asciiTheme="majorEastAsia" w:hAnsiTheme="majorEastAsia" w:eastAsiaTheme="majorEastAsia"/>
                <w:color w:val="000000" w:themeColor="text1"/>
                <w:spacing w:val="-22"/>
                <w:kern w:val="0"/>
                <w:sz w:val="28"/>
                <w:szCs w:val="28"/>
                <w:shd w:val="clear" w:color="auto" w:fill="FFFFFF"/>
              </w:rPr>
              <w:t>受众数量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成交数量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696" w:id="-1738379264"/>
              </w:rPr>
              <w:t>点赞量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696" w:id="-1738379262"/>
              </w:rPr>
              <w:t>转发量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>
            <w:pPr>
              <w:jc w:val="distribute"/>
              <w:rPr>
                <w:rFonts w:asciiTheme="minorEastAsia" w:hAnsi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4" w:id="-927698432"/>
              </w:rPr>
              <w:t>覆</w:t>
            </w:r>
            <w:r>
              <w:rPr>
                <w:rFonts w:hint="eastAsia" w:asciiTheme="minorEastAsia" w:hAnsi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4" w:id="-927698432"/>
              </w:rPr>
              <w:t>盖</w:t>
            </w:r>
          </w:p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107"/>
                <w:kern w:val="0"/>
                <w:sz w:val="24"/>
                <w:szCs w:val="24"/>
                <w:shd w:val="clear" w:color="auto" w:fill="FFFFFF"/>
                <w:fitText w:val="694" w:id="-927698431"/>
              </w:rPr>
              <w:t>区</w:t>
            </w:r>
            <w:r>
              <w:rPr>
                <w:rFonts w:hint="eastAsia" w:asciiTheme="minorEastAsia" w:hAnsiTheme="minorEastAsia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fitText w:val="694" w:id="-927698431"/>
              </w:rPr>
              <w:t>域</w:t>
            </w:r>
          </w:p>
        </w:tc>
        <w:tc>
          <w:tcPr>
            <w:tcW w:w="1134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媒体报道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>
            <w:pPr>
              <w:jc w:val="distribute"/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销售金额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pacing w:val="5"/>
                <w:w w:val="71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"/>
                <w:w w:val="77"/>
                <w:kern w:val="0"/>
                <w:sz w:val="30"/>
                <w:szCs w:val="30"/>
                <w:shd w:val="clear" w:color="auto" w:fill="FFFFFF"/>
                <w:fitText w:val="696" w:id="-1738379263"/>
              </w:rPr>
              <w:t>评论量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海外合作</w:t>
            </w: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方</w:t>
            </w:r>
          </w:p>
        </w:tc>
        <w:tc>
          <w:tcPr>
            <w:tcW w:w="1134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418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5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0"/>
                <w:kern w:val="0"/>
                <w:sz w:val="30"/>
                <w:szCs w:val="30"/>
                <w:shd w:val="clear" w:color="auto" w:fill="FFFFFF"/>
                <w:fitText w:val="700" w:id="-1738380032"/>
              </w:rPr>
              <w:t>他</w:t>
            </w:r>
          </w:p>
        </w:tc>
        <w:tc>
          <w:tcPr>
            <w:tcW w:w="1134" w:type="dxa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w w:val="8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jc w:val="left"/>
      </w:pPr>
    </w:p>
    <w:p>
      <w:pPr>
        <w:jc w:val="left"/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9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47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</w:rPr>
              <w:t>三、资金申请</w:t>
            </w:r>
            <w:r>
              <w:rPr>
                <w:rFonts w:hint="eastAsia"/>
                <w:b/>
                <w:color w:val="000000"/>
                <w:sz w:val="28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用途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明细（必</w:t>
            </w:r>
            <w:r>
              <w:rPr>
                <w:color w:val="000000"/>
                <w:sz w:val="28"/>
              </w:rPr>
              <w:t>填）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合计</w:t>
            </w: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万元</w:t>
            </w:r>
            <w:r>
              <w:rPr>
                <w:color w:val="000000"/>
                <w:sz w:val="28"/>
              </w:rPr>
              <w:t>）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是否获得其他市级财政资金支持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□是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名称及年度：           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是否已申报或拟申报其他市级财政资金支持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□是 （名称及年度：           ）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472" w:type="dxa"/>
            <w:gridSpan w:val="3"/>
          </w:tcPr>
          <w:p>
            <w:pPr>
              <w:adjustRightInd w:val="0"/>
              <w:snapToGrid w:val="0"/>
              <w:rPr>
                <w:b/>
                <w:color w:val="000000"/>
                <w:sz w:val="28"/>
              </w:rPr>
            </w:pPr>
            <w:r>
              <w:br w:type="page"/>
            </w:r>
            <w:r>
              <w:rPr>
                <w:rFonts w:hint="eastAsia"/>
                <w:b/>
                <w:color w:val="000000"/>
                <w:sz w:val="28"/>
              </w:rPr>
              <w:t>申报单位意见</w:t>
            </w: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本单位承诺上报表格和材料真实有效，单位无不良信用记录，且该项目未获得其他市级财政资金支持，并对此承担法律责任。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公          章：</w:t>
            </w:r>
          </w:p>
          <w:p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法定代表人签字：</w:t>
            </w:r>
          </w:p>
          <w:p>
            <w:pPr>
              <w:adjustRightInd w:val="0"/>
              <w:snapToGrid w:val="0"/>
              <w:ind w:firstLine="564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YWUwMjI5ZjRkN2E0M2I2N2ZkYTNkN2RlYzVmMGIifQ=="/>
    <w:docVar w:name="KSO_WPS_MARK_KEY" w:val="870a8c2d-3261-41fa-a3a5-e94669681916"/>
  </w:docVars>
  <w:rsids>
    <w:rsidRoot w:val="00525B09"/>
    <w:rsid w:val="00011A0F"/>
    <w:rsid w:val="000343F8"/>
    <w:rsid w:val="00035912"/>
    <w:rsid w:val="000558BE"/>
    <w:rsid w:val="00071315"/>
    <w:rsid w:val="000A736F"/>
    <w:rsid w:val="000D7DA3"/>
    <w:rsid w:val="000E7210"/>
    <w:rsid w:val="0014662D"/>
    <w:rsid w:val="001525CB"/>
    <w:rsid w:val="0015615A"/>
    <w:rsid w:val="001D3F41"/>
    <w:rsid w:val="002218D2"/>
    <w:rsid w:val="00227B8F"/>
    <w:rsid w:val="00262645"/>
    <w:rsid w:val="002A286B"/>
    <w:rsid w:val="002A32A4"/>
    <w:rsid w:val="002C72BE"/>
    <w:rsid w:val="0030000B"/>
    <w:rsid w:val="003073FB"/>
    <w:rsid w:val="00324F29"/>
    <w:rsid w:val="00343E03"/>
    <w:rsid w:val="003846C8"/>
    <w:rsid w:val="00384A0E"/>
    <w:rsid w:val="003903A2"/>
    <w:rsid w:val="003B3F10"/>
    <w:rsid w:val="003C3A50"/>
    <w:rsid w:val="00436110"/>
    <w:rsid w:val="00446F12"/>
    <w:rsid w:val="00475FA8"/>
    <w:rsid w:val="004A0D54"/>
    <w:rsid w:val="004A2A5D"/>
    <w:rsid w:val="004D064B"/>
    <w:rsid w:val="004F1917"/>
    <w:rsid w:val="005112C3"/>
    <w:rsid w:val="00523A3B"/>
    <w:rsid w:val="00525B09"/>
    <w:rsid w:val="005B18BD"/>
    <w:rsid w:val="005C6DB6"/>
    <w:rsid w:val="005D1790"/>
    <w:rsid w:val="005F27E6"/>
    <w:rsid w:val="00615C4D"/>
    <w:rsid w:val="00636543"/>
    <w:rsid w:val="00657463"/>
    <w:rsid w:val="006806D5"/>
    <w:rsid w:val="006B3E97"/>
    <w:rsid w:val="006C4453"/>
    <w:rsid w:val="006C4720"/>
    <w:rsid w:val="006D1FEE"/>
    <w:rsid w:val="006E6CC0"/>
    <w:rsid w:val="00704501"/>
    <w:rsid w:val="007067ED"/>
    <w:rsid w:val="00726A32"/>
    <w:rsid w:val="007778A6"/>
    <w:rsid w:val="007A4D8D"/>
    <w:rsid w:val="007D4ECF"/>
    <w:rsid w:val="007E251D"/>
    <w:rsid w:val="007F776F"/>
    <w:rsid w:val="008363CF"/>
    <w:rsid w:val="0083664B"/>
    <w:rsid w:val="00843730"/>
    <w:rsid w:val="00885547"/>
    <w:rsid w:val="008A6248"/>
    <w:rsid w:val="008C01EA"/>
    <w:rsid w:val="00930753"/>
    <w:rsid w:val="009D289E"/>
    <w:rsid w:val="009E19DA"/>
    <w:rsid w:val="009F17C9"/>
    <w:rsid w:val="00A06675"/>
    <w:rsid w:val="00A11C63"/>
    <w:rsid w:val="00A31657"/>
    <w:rsid w:val="00A56894"/>
    <w:rsid w:val="00A60508"/>
    <w:rsid w:val="00A94280"/>
    <w:rsid w:val="00AC41A3"/>
    <w:rsid w:val="00AE65EF"/>
    <w:rsid w:val="00AF403C"/>
    <w:rsid w:val="00B316EE"/>
    <w:rsid w:val="00B6165D"/>
    <w:rsid w:val="00BC5115"/>
    <w:rsid w:val="00BD074D"/>
    <w:rsid w:val="00BF1283"/>
    <w:rsid w:val="00C3351B"/>
    <w:rsid w:val="00C50110"/>
    <w:rsid w:val="00C831D9"/>
    <w:rsid w:val="00C836FD"/>
    <w:rsid w:val="00CF46A2"/>
    <w:rsid w:val="00D206CE"/>
    <w:rsid w:val="00D22E5B"/>
    <w:rsid w:val="00D51670"/>
    <w:rsid w:val="00D52EF9"/>
    <w:rsid w:val="00D70FE8"/>
    <w:rsid w:val="00D71A32"/>
    <w:rsid w:val="00D76BD7"/>
    <w:rsid w:val="00DB6E38"/>
    <w:rsid w:val="00DC4F5D"/>
    <w:rsid w:val="00E63A6B"/>
    <w:rsid w:val="00EB1AA3"/>
    <w:rsid w:val="00EC04D2"/>
    <w:rsid w:val="00EC3213"/>
    <w:rsid w:val="00ED14CD"/>
    <w:rsid w:val="00F623E3"/>
    <w:rsid w:val="00F649F0"/>
    <w:rsid w:val="00F70C74"/>
    <w:rsid w:val="00F85688"/>
    <w:rsid w:val="00F942F7"/>
    <w:rsid w:val="00FA1BEB"/>
    <w:rsid w:val="28333331"/>
    <w:rsid w:val="2D5D6575"/>
    <w:rsid w:val="3FBF4888"/>
    <w:rsid w:val="4C9A35A4"/>
    <w:rsid w:val="573F55B6"/>
    <w:rsid w:val="5BAC4D6B"/>
    <w:rsid w:val="5FA8108B"/>
    <w:rsid w:val="66FE6AFD"/>
    <w:rsid w:val="6787A66E"/>
    <w:rsid w:val="69E716B4"/>
    <w:rsid w:val="6C075C80"/>
    <w:rsid w:val="6D6F894C"/>
    <w:rsid w:val="6EEEADB5"/>
    <w:rsid w:val="744823F5"/>
    <w:rsid w:val="7B65B201"/>
    <w:rsid w:val="7E77B58A"/>
    <w:rsid w:val="7E79930A"/>
    <w:rsid w:val="ADF4C7CC"/>
    <w:rsid w:val="CFCF312E"/>
    <w:rsid w:val="D766057A"/>
    <w:rsid w:val="D9BFC9C2"/>
    <w:rsid w:val="DBFA541C"/>
    <w:rsid w:val="FB9D2BDF"/>
    <w:rsid w:val="FE6CBE2F"/>
    <w:rsid w:val="FE7B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877</Words>
  <Characters>978</Characters>
  <Lines>9</Lines>
  <Paragraphs>2</Paragraphs>
  <TotalTime>1</TotalTime>
  <ScaleCrop>false</ScaleCrop>
  <LinksUpToDate>false</LinksUpToDate>
  <CharactersWithSpaces>1153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2020-05-14T17:54:00Z</dcterms:created>
  <dc:creator>顾金林</dc:creator>
  <cp:lastModifiedBy>云溪</cp:lastModifiedBy>
  <cp:lastPrinted>2024-08-23T16:06:00Z</cp:lastPrinted>
  <dcterms:modified xsi:type="dcterms:W3CDTF">2024-10-12T01:38:58Z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20BE845291134BD09578D57545154BA7</vt:lpwstr>
  </property>
</Properties>
</file>