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282828"/>
          <w:spacing w:val="0"/>
          <w:sz w:val="28"/>
          <w:szCs w:val="28"/>
          <w:shd w:val="clear" w:fill="FFFFFF"/>
        </w:rPr>
      </w:pPr>
      <w:r>
        <w:rPr>
          <w:rFonts w:hint="eastAsia" w:ascii="微软雅黑" w:hAnsi="微软雅黑" w:eastAsia="微软雅黑" w:cs="微软雅黑"/>
          <w:b/>
          <w:bCs/>
          <w:i w:val="0"/>
          <w:iCs w:val="0"/>
          <w:caps w:val="0"/>
          <w:color w:val="282828"/>
          <w:spacing w:val="0"/>
          <w:sz w:val="28"/>
          <w:szCs w:val="28"/>
          <w:shd w:val="clear" w:fill="FFFFFF"/>
        </w:rPr>
        <w:t>2025年度教育部人文社</w:t>
      </w:r>
      <w:r>
        <w:rPr>
          <w:rFonts w:hint="eastAsia" w:ascii="微软雅黑" w:hAnsi="微软雅黑" w:eastAsia="微软雅黑" w:cs="微软雅黑"/>
          <w:b/>
          <w:bCs/>
          <w:i w:val="0"/>
          <w:iCs w:val="0"/>
          <w:caps w:val="0"/>
          <w:color w:val="282828"/>
          <w:spacing w:val="0"/>
          <w:sz w:val="28"/>
          <w:szCs w:val="28"/>
          <w:shd w:val="clear" w:fill="FFFFFF"/>
          <w:lang w:val="en-US" w:eastAsia="zh-CN"/>
        </w:rPr>
        <w:t>会</w:t>
      </w:r>
      <w:r>
        <w:rPr>
          <w:rFonts w:hint="eastAsia" w:ascii="微软雅黑" w:hAnsi="微软雅黑" w:eastAsia="微软雅黑" w:cs="微软雅黑"/>
          <w:b/>
          <w:bCs/>
          <w:i w:val="0"/>
          <w:iCs w:val="0"/>
          <w:caps w:val="0"/>
          <w:color w:val="282828"/>
          <w:spacing w:val="0"/>
          <w:sz w:val="28"/>
          <w:szCs w:val="28"/>
          <w:shd w:val="clear" w:fill="FFFFFF"/>
        </w:rPr>
        <w:t>科</w:t>
      </w:r>
      <w:r>
        <w:rPr>
          <w:rFonts w:hint="eastAsia" w:ascii="微软雅黑" w:hAnsi="微软雅黑" w:eastAsia="微软雅黑" w:cs="微软雅黑"/>
          <w:b/>
          <w:bCs/>
          <w:i w:val="0"/>
          <w:iCs w:val="0"/>
          <w:caps w:val="0"/>
          <w:color w:val="282828"/>
          <w:spacing w:val="0"/>
          <w:sz w:val="28"/>
          <w:szCs w:val="28"/>
          <w:shd w:val="clear" w:fill="FFFFFF"/>
          <w:lang w:val="en-US" w:eastAsia="zh-CN"/>
        </w:rPr>
        <w:t>学</w:t>
      </w:r>
      <w:r>
        <w:rPr>
          <w:rFonts w:hint="eastAsia" w:ascii="微软雅黑" w:hAnsi="微软雅黑" w:eastAsia="微软雅黑" w:cs="微软雅黑"/>
          <w:b/>
          <w:bCs/>
          <w:i w:val="0"/>
          <w:iCs w:val="0"/>
          <w:caps w:val="0"/>
          <w:color w:val="282828"/>
          <w:spacing w:val="0"/>
          <w:sz w:val="28"/>
          <w:szCs w:val="28"/>
          <w:shd w:val="clear" w:fill="FFFFFF"/>
        </w:rPr>
        <w:t>研究</w:t>
      </w:r>
      <w:r>
        <w:rPr>
          <w:rFonts w:hint="eastAsia" w:ascii="微软雅黑" w:hAnsi="微软雅黑" w:eastAsia="微软雅黑" w:cs="微软雅黑"/>
          <w:b/>
          <w:bCs/>
          <w:i w:val="0"/>
          <w:iCs w:val="0"/>
          <w:caps w:val="0"/>
          <w:color w:val="282828"/>
          <w:spacing w:val="0"/>
          <w:sz w:val="28"/>
          <w:szCs w:val="28"/>
          <w:shd w:val="clear" w:fill="FFFFFF"/>
          <w:lang w:val="en-US" w:eastAsia="zh-CN"/>
        </w:rPr>
        <w:t>一般</w:t>
      </w:r>
      <w:r>
        <w:rPr>
          <w:rFonts w:hint="eastAsia" w:ascii="微软雅黑" w:hAnsi="微软雅黑" w:eastAsia="微软雅黑" w:cs="微软雅黑"/>
          <w:b/>
          <w:bCs/>
          <w:i w:val="0"/>
          <w:iCs w:val="0"/>
          <w:caps w:val="0"/>
          <w:color w:val="282828"/>
          <w:spacing w:val="0"/>
          <w:sz w:val="28"/>
          <w:szCs w:val="28"/>
          <w:shd w:val="clear" w:fill="FFFFFF"/>
        </w:rPr>
        <w:t>项目申报通知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ascii="Verdana" w:hAnsi="Verdana" w:eastAsia="Verdana" w:cs="Verdana"/>
          <w:caps w:val="0"/>
          <w:color w:val="333333"/>
          <w:spacing w:val="0"/>
          <w:sz w:val="21"/>
          <w:szCs w:val="21"/>
        </w:rPr>
      </w:pPr>
      <w:r>
        <w:rPr>
          <w:rFonts w:hint="eastAsia" w:ascii="宋体" w:hAnsi="宋体" w:eastAsia="宋体" w:cs="宋体"/>
          <w:caps w:val="0"/>
          <w:color w:val="333333"/>
          <w:spacing w:val="0"/>
          <w:sz w:val="24"/>
          <w:szCs w:val="24"/>
          <w:shd w:val="clear" w:fill="FFFFFF"/>
        </w:rPr>
        <w:t>各院、部、处、中心：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aps w:val="0"/>
          <w:color w:val="333333"/>
          <w:spacing w:val="0"/>
          <w:sz w:val="24"/>
          <w:szCs w:val="24"/>
          <w:shd w:val="clear" w:fill="FFFFFF"/>
        </w:rPr>
      </w:pPr>
      <w:r>
        <w:rPr>
          <w:rFonts w:hint="eastAsia" w:ascii="宋体" w:hAnsi="宋体" w:eastAsia="宋体" w:cs="宋体"/>
          <w:caps w:val="0"/>
          <w:color w:val="333333"/>
          <w:spacing w:val="0"/>
          <w:sz w:val="24"/>
          <w:szCs w:val="24"/>
          <w:shd w:val="clear" w:fill="FFFFFF"/>
        </w:rPr>
        <w:t>为落实《教育部社科司关于202</w:t>
      </w:r>
      <w:r>
        <w:rPr>
          <w:rFonts w:hint="eastAsia" w:ascii="宋体" w:hAnsi="宋体" w:eastAsia="宋体" w:cs="宋体"/>
          <w:caps w:val="0"/>
          <w:color w:val="333333"/>
          <w:spacing w:val="0"/>
          <w:sz w:val="24"/>
          <w:szCs w:val="24"/>
          <w:shd w:val="clear" w:fill="FFFFFF"/>
          <w:lang w:val="en-US" w:eastAsia="zh-CN"/>
        </w:rPr>
        <w:t>5</w:t>
      </w:r>
      <w:r>
        <w:rPr>
          <w:rFonts w:hint="eastAsia" w:ascii="宋体" w:hAnsi="宋体" w:eastAsia="宋体" w:cs="宋体"/>
          <w:caps w:val="0"/>
          <w:color w:val="333333"/>
          <w:spacing w:val="0"/>
          <w:sz w:val="24"/>
          <w:szCs w:val="24"/>
          <w:shd w:val="clear" w:fill="FFFFFF"/>
        </w:rPr>
        <w:t>年度教育部人文社会科学研究一般项目工作的通知》（教社科司函〔202</w:t>
      </w:r>
      <w:r>
        <w:rPr>
          <w:rFonts w:hint="eastAsia" w:ascii="宋体" w:hAnsi="宋体" w:eastAsia="宋体" w:cs="宋体"/>
          <w:caps w:val="0"/>
          <w:color w:val="333333"/>
          <w:spacing w:val="0"/>
          <w:sz w:val="24"/>
          <w:szCs w:val="24"/>
          <w:shd w:val="clear" w:fill="FFFFFF"/>
          <w:lang w:val="en-US" w:eastAsia="zh-CN"/>
        </w:rPr>
        <w:t>5</w:t>
      </w:r>
      <w:r>
        <w:rPr>
          <w:rFonts w:hint="eastAsia" w:ascii="宋体" w:hAnsi="宋体" w:eastAsia="宋体" w:cs="宋体"/>
          <w:caps w:val="0"/>
          <w:color w:val="333333"/>
          <w:spacing w:val="0"/>
          <w:sz w:val="24"/>
          <w:szCs w:val="24"/>
          <w:shd w:val="clear" w:fill="FFFFFF"/>
        </w:rPr>
        <w:t>〕</w:t>
      </w:r>
      <w:r>
        <w:rPr>
          <w:rFonts w:hint="eastAsia" w:ascii="宋体" w:hAnsi="宋体" w:eastAsia="宋体" w:cs="宋体"/>
          <w:caps w:val="0"/>
          <w:color w:val="333333"/>
          <w:spacing w:val="0"/>
          <w:sz w:val="24"/>
          <w:szCs w:val="24"/>
          <w:shd w:val="clear" w:fill="FFFFFF"/>
          <w:lang w:val="en-US" w:eastAsia="zh-CN"/>
        </w:rPr>
        <w:t>3</w:t>
      </w:r>
      <w:r>
        <w:rPr>
          <w:rFonts w:hint="eastAsia" w:ascii="宋体" w:hAnsi="宋体" w:eastAsia="宋体" w:cs="宋体"/>
          <w:caps w:val="0"/>
          <w:color w:val="333333"/>
          <w:spacing w:val="0"/>
          <w:sz w:val="24"/>
          <w:szCs w:val="24"/>
          <w:shd w:val="clear" w:fill="FFFFFF"/>
        </w:rPr>
        <w:t>号）的文件要求，做好我校202</w:t>
      </w:r>
      <w:r>
        <w:rPr>
          <w:rFonts w:hint="eastAsia" w:ascii="宋体" w:hAnsi="宋体" w:eastAsia="宋体" w:cs="宋体"/>
          <w:caps w:val="0"/>
          <w:color w:val="333333"/>
          <w:spacing w:val="0"/>
          <w:sz w:val="24"/>
          <w:szCs w:val="24"/>
          <w:shd w:val="clear" w:fill="FFFFFF"/>
          <w:lang w:val="en-US" w:eastAsia="zh-CN"/>
        </w:rPr>
        <w:t>5</w:t>
      </w:r>
      <w:r>
        <w:rPr>
          <w:rFonts w:hint="eastAsia" w:ascii="宋体" w:hAnsi="宋体" w:eastAsia="宋体" w:cs="宋体"/>
          <w:caps w:val="0"/>
          <w:color w:val="333333"/>
          <w:spacing w:val="0"/>
          <w:sz w:val="24"/>
          <w:szCs w:val="24"/>
          <w:shd w:val="clear" w:fill="FFFFFF"/>
        </w:rPr>
        <w:t>年度教育部人文社会科学研究</w:t>
      </w:r>
      <w:r>
        <w:rPr>
          <w:rFonts w:hint="eastAsia" w:ascii="宋体" w:hAnsi="宋体" w:eastAsia="宋体" w:cs="宋体"/>
          <w:caps w:val="0"/>
          <w:color w:val="333333"/>
          <w:spacing w:val="0"/>
          <w:sz w:val="24"/>
          <w:szCs w:val="24"/>
          <w:shd w:val="clear" w:fill="FFFFFF"/>
          <w:lang w:val="en-US" w:eastAsia="zh-CN"/>
        </w:rPr>
        <w:t>一般</w:t>
      </w:r>
      <w:r>
        <w:rPr>
          <w:rFonts w:hint="eastAsia" w:ascii="宋体" w:hAnsi="宋体" w:eastAsia="宋体" w:cs="宋体"/>
          <w:caps w:val="0"/>
          <w:color w:val="333333"/>
          <w:spacing w:val="0"/>
          <w:sz w:val="24"/>
          <w:szCs w:val="24"/>
          <w:shd w:val="clear" w:fill="FFFFFF"/>
        </w:rPr>
        <w:t>项目申报工作，现将有关事项通知如下：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一、申报内容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w:t>
      </w:r>
      <w:r>
        <w:rPr>
          <w:rStyle w:val="6"/>
          <w:rFonts w:hint="eastAsia" w:ascii="宋体" w:hAnsi="宋体" w:eastAsia="宋体" w:cs="宋体"/>
          <w:b w:val="0"/>
          <w:bCs/>
          <w:caps w:val="0"/>
          <w:color w:val="333333"/>
          <w:spacing w:val="0"/>
          <w:sz w:val="24"/>
          <w:szCs w:val="24"/>
          <w:shd w:val="clear" w:fill="FFFFFF"/>
        </w:rPr>
        <w:t>本次申报不设课题指南（专项任务项目除外），申请人根据自身的研究基础和学术特长，坚持正确政治方向、价值取向、研究导向，认真凝练、自主拟定研究课题。研究课题名称应表述规范、准确、简洁。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（一）项目类别及资助额度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w:t>
      </w:r>
      <w:r>
        <w:rPr>
          <w:rStyle w:val="6"/>
          <w:rFonts w:hint="eastAsia" w:ascii="宋体" w:hAnsi="宋体" w:eastAsia="宋体" w:cs="宋体"/>
          <w:b w:val="0"/>
          <w:bCs/>
          <w:caps w:val="0"/>
          <w:color w:val="333333"/>
          <w:spacing w:val="0"/>
          <w:sz w:val="24"/>
          <w:szCs w:val="24"/>
          <w:shd w:val="clear" w:fill="FFFFFF"/>
        </w:rPr>
        <w:t>项目研究期限为3年，具体类别分为：规划基金项目，资助经费不超过10万元；青年基金项目，资助经费不超过8万元；自筹经费项目，经费由申请人从校外有关部门或企事业单位自筹，自筹经费不低于8万元；专项任务项目，包括中国特色社会主义理论体系研究专项、高校辅导员研究专项，具体申报通知另行发布。为支持西部和边疆地区高校人文社会科学研究发展，本次继续设立西部和边疆地区项目、新疆项目、西藏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b w:val="0"/>
          <w:bCs/>
          <w:caps w:val="0"/>
          <w:color w:val="333333"/>
          <w:spacing w:val="0"/>
          <w:sz w:val="24"/>
          <w:szCs w:val="24"/>
          <w:shd w:val="clear" w:fill="FFFFFF"/>
        </w:rPr>
        <w:t>　　项目经费按照《高等学校哲学社会科学繁荣计划专项资金管理办法》（财教〔2021〕285号）使用和管理，需按照研究实际需要和资金开支范围，科学合理、实事求是按年度编制项目预算。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（二）项目申报学科范围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w:t>
      </w:r>
      <w:r>
        <w:rPr>
          <w:rStyle w:val="6"/>
          <w:rFonts w:hint="eastAsia" w:ascii="宋体" w:hAnsi="宋体" w:eastAsia="宋体" w:cs="宋体"/>
          <w:b w:val="0"/>
          <w:bCs/>
          <w:caps w:val="0"/>
          <w:color w:val="333333"/>
          <w:spacing w:val="0"/>
          <w:sz w:val="24"/>
          <w:szCs w:val="24"/>
          <w:shd w:val="clear" w:fill="FFFFFF"/>
        </w:rPr>
        <w:t>根据原国家质量技术监督局2009年公布的《学科分类与代码》和高校的实际情况，本次项目申报的学科范围包括：马克思主义/思想政治教育；哲学；逻辑学；宗教学；语言学；中国文学；外国文学；艺术学；历史学；考古学；经济学；管理学；政治学；法学；社会学；民族学与文化学；新闻学与传播学；图书馆、情报与文献学；教育学；心理学；体育学；统计学；港澳台问题研究；国际问题研究；交叉学科/综合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二、申报条件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（一）本次项目限全国普通高等学校申报。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caps w:val="0"/>
          <w:color w:val="333333"/>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（二）申请人须为在编在岗教师，能够实际承担、组织研究工作；每个申请人限报1项，所列课题组成员必须征得其本人同意，否则视为违规申报。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（三）申请人除符合《教育部人文社会科学研究项目管理办法》的相关规定外，还必须符合下列条件：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w:t>
      </w:r>
      <w:r>
        <w:rPr>
          <w:rStyle w:val="6"/>
          <w:rFonts w:hint="eastAsia" w:ascii="宋体" w:hAnsi="宋体" w:eastAsia="宋体" w:cs="宋体"/>
          <w:b w:val="0"/>
          <w:bCs/>
          <w:caps w:val="0"/>
          <w:color w:val="333333"/>
          <w:spacing w:val="0"/>
          <w:sz w:val="24"/>
          <w:szCs w:val="24"/>
          <w:shd w:val="clear" w:fill="FFFFFF"/>
        </w:rPr>
        <w:t>1.规划基金项目申请人应具有高级职称（含副高）；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b w:val="0"/>
          <w:bCs/>
          <w:caps w:val="0"/>
          <w:color w:val="333333"/>
          <w:spacing w:val="0"/>
          <w:sz w:val="24"/>
          <w:szCs w:val="24"/>
          <w:shd w:val="clear" w:fill="FFFFFF"/>
        </w:rPr>
        <w:t>　　2.青年基金项目申请人应具有博士学位或中级以上（含中级）职称，年龄不超过40周岁（1985年1月1日以后出生）；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b w:val="0"/>
          <w:bCs/>
          <w:caps w:val="0"/>
          <w:color w:val="333333"/>
          <w:spacing w:val="0"/>
          <w:sz w:val="24"/>
          <w:szCs w:val="24"/>
          <w:shd w:val="clear" w:fill="FFFFFF"/>
        </w:rPr>
        <w:t>　　3.自筹经费项目申请人，须在《教育部人文社会科学研究一般项目申请评审书》（以下简称《申请评审书》）“其他来源经费”栏填写经费，并上传学校财务处提供的委托研究单位经费到账凭证或银行回单等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（四）有以下情况之一者不得申报本次项目：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w:t>
      </w:r>
      <w:r>
        <w:rPr>
          <w:rStyle w:val="6"/>
          <w:rFonts w:hint="eastAsia" w:ascii="宋体" w:hAnsi="宋体" w:eastAsia="宋体" w:cs="宋体"/>
          <w:b w:val="0"/>
          <w:bCs/>
          <w:caps w:val="0"/>
          <w:color w:val="333333"/>
          <w:spacing w:val="0"/>
          <w:sz w:val="24"/>
          <w:szCs w:val="24"/>
          <w:shd w:val="clear" w:fill="FFFFFF"/>
        </w:rPr>
        <w:t>1.在研的教育部人文社会科学研究各类项目负责人；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b w:val="0"/>
          <w:bCs/>
          <w:caps w:val="0"/>
          <w:color w:val="333333"/>
          <w:spacing w:val="0"/>
          <w:sz w:val="24"/>
          <w:szCs w:val="24"/>
          <w:shd w:val="clear" w:fill="FFFFFF"/>
        </w:rPr>
        <w:t>　　2.所主持的教育部人文社会科学研究项目三年内因各种原因被终止者，五年内因各种原因被撤销者；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b w:val="0"/>
          <w:bCs/>
          <w:caps w:val="0"/>
          <w:color w:val="333333"/>
          <w:spacing w:val="0"/>
          <w:sz w:val="24"/>
          <w:szCs w:val="24"/>
          <w:shd w:val="clear" w:fill="FFFFFF"/>
        </w:rPr>
        <w:t>　　3.在研的国家社会科学基金和国家自然科学基金各类项目负责人；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b w:val="0"/>
          <w:bCs/>
          <w:caps w:val="0"/>
          <w:color w:val="333333"/>
          <w:spacing w:val="0"/>
          <w:sz w:val="24"/>
          <w:szCs w:val="24"/>
          <w:shd w:val="clear" w:fill="FFFFFF"/>
        </w:rPr>
        <w:t>　　4.2025年度国家社会科学基金项目的申请人；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b w:val="0"/>
          <w:bCs/>
          <w:caps w:val="0"/>
          <w:color w:val="333333"/>
          <w:spacing w:val="0"/>
          <w:sz w:val="24"/>
          <w:szCs w:val="24"/>
          <w:shd w:val="clear" w:fill="FFFFFF"/>
          <w:lang w:val="en-US" w:eastAsia="zh-CN"/>
        </w:rPr>
        <w:t>5.</w:t>
      </w:r>
      <w:r>
        <w:rPr>
          <w:rStyle w:val="6"/>
          <w:rFonts w:hint="eastAsia" w:ascii="宋体" w:hAnsi="宋体" w:eastAsia="宋体" w:cs="宋体"/>
          <w:b w:val="0"/>
          <w:bCs/>
          <w:caps w:val="0"/>
          <w:color w:val="333333"/>
          <w:spacing w:val="0"/>
          <w:sz w:val="24"/>
          <w:szCs w:val="24"/>
          <w:shd w:val="clear" w:fill="FFFFFF"/>
        </w:rPr>
        <w:t>连续两年（指2023、2024年度）申请教育部人文社会科学研究一般项目未获资助的申请人。</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Style w:val="6"/>
          <w:rFonts w:hint="eastAsia" w:ascii="宋体" w:hAnsi="宋体" w:eastAsia="宋体" w:cs="宋体"/>
          <w:b/>
          <w:bCs w:val="0"/>
          <w:caps w:val="0"/>
          <w:color w:val="333333"/>
          <w:spacing w:val="0"/>
          <w:sz w:val="24"/>
          <w:szCs w:val="24"/>
          <w:shd w:val="clear" w:fill="FFFFFF"/>
          <w:lang w:val="en-US" w:eastAsia="zh-CN"/>
        </w:rPr>
      </w:pPr>
      <w:r>
        <w:rPr>
          <w:rStyle w:val="6"/>
          <w:rFonts w:hint="eastAsia" w:ascii="宋体" w:hAnsi="宋体" w:eastAsia="宋体" w:cs="宋体"/>
          <w:b/>
          <w:bCs w:val="0"/>
          <w:caps w:val="0"/>
          <w:color w:val="333333"/>
          <w:spacing w:val="0"/>
          <w:sz w:val="24"/>
          <w:szCs w:val="24"/>
          <w:shd w:val="clear" w:fill="FFFFFF"/>
          <w:lang w:val="en-US" w:eastAsia="zh-CN"/>
        </w:rPr>
        <w:t>其他要求</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textAlignment w:val="auto"/>
        <w:rPr>
          <w:rStyle w:val="6"/>
          <w:rFonts w:hint="eastAsia" w:ascii="宋体" w:hAnsi="宋体" w:eastAsia="宋体" w:cs="宋体"/>
          <w:b w:val="0"/>
          <w:bCs/>
          <w:caps w:val="0"/>
          <w:color w:val="333333"/>
          <w:spacing w:val="0"/>
          <w:sz w:val="24"/>
          <w:szCs w:val="24"/>
          <w:shd w:val="clear" w:fill="FFFFFF"/>
          <w:lang w:val="en-US" w:eastAsia="zh-CN"/>
        </w:rPr>
      </w:pPr>
      <w:r>
        <w:rPr>
          <w:rStyle w:val="6"/>
          <w:rFonts w:hint="eastAsia" w:ascii="宋体" w:hAnsi="宋体" w:eastAsia="宋体" w:cs="宋体"/>
          <w:b/>
          <w:bCs w:val="0"/>
          <w:caps w:val="0"/>
          <w:color w:val="333333"/>
          <w:spacing w:val="0"/>
          <w:sz w:val="24"/>
          <w:szCs w:val="24"/>
          <w:shd w:val="clear" w:fill="FFFFFF"/>
          <w:lang w:val="en-US" w:eastAsia="zh-CN"/>
        </w:rPr>
        <w:t xml:space="preserve">   </w:t>
      </w:r>
      <w:r>
        <w:rPr>
          <w:rStyle w:val="6"/>
          <w:rFonts w:hint="eastAsia" w:ascii="宋体" w:hAnsi="宋体" w:eastAsia="宋体" w:cs="宋体"/>
          <w:b w:val="0"/>
          <w:bCs/>
          <w:caps w:val="0"/>
          <w:color w:val="333333"/>
          <w:spacing w:val="0"/>
          <w:sz w:val="24"/>
          <w:szCs w:val="24"/>
          <w:shd w:val="clear" w:fill="FFFFFF"/>
          <w:lang w:val="en-US" w:eastAsia="zh-CN"/>
        </w:rPr>
        <w:t>（一）各申报单位要切实承担管理审核责任，把好政治方向关和学术质量关，严格对照各项要求审核把关。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textAlignment w:val="auto"/>
        <w:rPr>
          <w:rStyle w:val="6"/>
          <w:rFonts w:hint="eastAsia" w:ascii="宋体" w:hAnsi="宋体" w:eastAsia="宋体" w:cs="宋体"/>
          <w:b w:val="0"/>
          <w:bCs/>
          <w:caps w:val="0"/>
          <w:color w:val="333333"/>
          <w:spacing w:val="0"/>
          <w:sz w:val="24"/>
          <w:szCs w:val="24"/>
          <w:shd w:val="clear" w:fill="FFFFFF"/>
          <w:lang w:val="en-US" w:eastAsia="zh-CN"/>
        </w:rPr>
      </w:pPr>
      <w:r>
        <w:rPr>
          <w:rStyle w:val="6"/>
          <w:rFonts w:hint="eastAsia" w:ascii="宋体" w:hAnsi="宋体" w:eastAsia="宋体" w:cs="宋体"/>
          <w:b w:val="0"/>
          <w:bCs/>
          <w:caps w:val="0"/>
          <w:color w:val="333333"/>
          <w:spacing w:val="0"/>
          <w:sz w:val="24"/>
          <w:szCs w:val="24"/>
          <w:shd w:val="clear" w:fill="FFFFFF"/>
          <w:lang w:val="en-US" w:eastAsia="zh-CN"/>
        </w:rPr>
        <w:t>　 （二）申请人应认真阅研申报要求及以往立项情况，提高申报质量，避免重复申报，切实提高项目申报质量。</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textAlignment w:val="auto"/>
        <w:rPr>
          <w:rStyle w:val="6"/>
          <w:rFonts w:hint="eastAsia" w:ascii="宋体" w:hAnsi="宋体" w:eastAsia="宋体" w:cs="宋体"/>
          <w:b w:val="0"/>
          <w:bCs/>
          <w:caps w:val="0"/>
          <w:color w:val="333333"/>
          <w:spacing w:val="0"/>
          <w:sz w:val="24"/>
          <w:szCs w:val="24"/>
          <w:shd w:val="clear" w:fill="FFFFFF"/>
          <w:lang w:val="en-US" w:eastAsia="zh-CN"/>
        </w:rPr>
      </w:pPr>
      <w:r>
        <w:rPr>
          <w:rStyle w:val="6"/>
          <w:rFonts w:hint="eastAsia" w:ascii="宋体" w:hAnsi="宋体" w:eastAsia="宋体" w:cs="宋体"/>
          <w:b w:val="0"/>
          <w:bCs/>
          <w:caps w:val="0"/>
          <w:color w:val="333333"/>
          <w:spacing w:val="0"/>
          <w:sz w:val="24"/>
          <w:szCs w:val="24"/>
          <w:shd w:val="clear" w:fill="FFFFFF"/>
          <w:lang w:val="en-US" w:eastAsia="zh-CN"/>
        </w:rPr>
        <w:t>　 （三）申请人应如实填报材料，确保无知识产权争议。凡存在弄虚作假、抄袭剽窃等行为的，一经发现查实，取消三年申报和立项资格。</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textAlignment w:val="auto"/>
        <w:rPr>
          <w:rStyle w:val="6"/>
          <w:rFonts w:hint="default" w:ascii="宋体" w:hAnsi="宋体" w:eastAsia="宋体" w:cs="宋体"/>
          <w:b w:val="0"/>
          <w:bCs/>
          <w:caps w:val="0"/>
          <w:color w:val="333333"/>
          <w:spacing w:val="0"/>
          <w:sz w:val="24"/>
          <w:szCs w:val="24"/>
          <w:shd w:val="clear" w:fill="FFFFFF"/>
          <w:lang w:val="en-US" w:eastAsia="zh-CN"/>
        </w:rPr>
      </w:pPr>
      <w:r>
        <w:rPr>
          <w:rStyle w:val="6"/>
          <w:rFonts w:hint="eastAsia" w:ascii="宋体" w:hAnsi="宋体" w:eastAsia="宋体" w:cs="宋体"/>
          <w:b w:val="0"/>
          <w:bCs/>
          <w:caps w:val="0"/>
          <w:color w:val="333333"/>
          <w:spacing w:val="0"/>
          <w:sz w:val="24"/>
          <w:szCs w:val="24"/>
          <w:shd w:val="clear" w:fill="FFFFFF"/>
          <w:lang w:val="en-US" w:eastAsia="zh-CN"/>
        </w:rPr>
        <w:t>　 （四）本次项目评审采取匿名方式。为保证评审的公平公正，《申请评审书》B表中不得以任何形式出现申请人姓名、所在学校等相关信息，否则按作废处理。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textAlignment w:val="auto"/>
        <w:rPr>
          <w:rFonts w:hint="default" w:ascii="Verdana" w:hAnsi="Verdana" w:eastAsia="Verdana" w:cs="Verdana"/>
          <w:caps w:val="0"/>
          <w:color w:val="333333"/>
          <w:spacing w:val="0"/>
          <w:sz w:val="21"/>
          <w:szCs w:val="21"/>
        </w:rPr>
      </w:pPr>
      <w:r>
        <w:rPr>
          <w:rStyle w:val="6"/>
          <w:rFonts w:hint="eastAsia" w:ascii="宋体" w:hAnsi="宋体" w:eastAsia="宋体" w:cs="宋体"/>
          <w:caps w:val="0"/>
          <w:color w:val="333333"/>
          <w:spacing w:val="0"/>
          <w:sz w:val="24"/>
          <w:szCs w:val="24"/>
          <w:shd w:val="clear" w:fill="FFFFFF"/>
          <w:lang w:val="en-US" w:eastAsia="zh-CN"/>
        </w:rPr>
        <w:t>四</w:t>
      </w:r>
      <w:r>
        <w:rPr>
          <w:rStyle w:val="6"/>
          <w:rFonts w:hint="eastAsia" w:ascii="宋体" w:hAnsi="宋体" w:eastAsia="宋体" w:cs="宋体"/>
          <w:caps w:val="0"/>
          <w:color w:val="333333"/>
          <w:spacing w:val="0"/>
          <w:sz w:val="24"/>
          <w:szCs w:val="24"/>
          <w:shd w:val="clear" w:fill="FFFFFF"/>
        </w:rPr>
        <w:t>、申报方式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Verdana" w:hAnsi="Verdana" w:eastAsia="宋体" w:cs="Verdana"/>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caps w:val="0"/>
          <w:color w:val="333333"/>
          <w:spacing w:val="0"/>
          <w:sz w:val="24"/>
          <w:szCs w:val="24"/>
          <w:shd w:val="clear" w:fill="FFFFFF"/>
        </w:rPr>
        <w:t>本次申报采取网上申报方式，申请人可登</w:t>
      </w:r>
      <w:r>
        <w:rPr>
          <w:rFonts w:hint="eastAsia" w:ascii="宋体" w:hAnsi="宋体" w:eastAsia="宋体" w:cs="宋体"/>
          <w:caps w:val="0"/>
          <w:color w:val="333333"/>
          <w:spacing w:val="0"/>
          <w:sz w:val="24"/>
          <w:szCs w:val="24"/>
          <w:shd w:val="clear" w:fill="FFFFFF"/>
          <w:lang w:val="en-US" w:eastAsia="zh-CN"/>
        </w:rPr>
        <w:t>录</w:t>
      </w:r>
      <w:bookmarkStart w:id="0" w:name="_GoBack"/>
      <w:bookmarkEnd w:id="0"/>
      <w:r>
        <w:rPr>
          <w:rFonts w:hint="eastAsia" w:ascii="宋体" w:hAnsi="宋体" w:eastAsia="宋体" w:cs="宋体"/>
          <w:caps w:val="0"/>
          <w:color w:val="333333"/>
          <w:spacing w:val="0"/>
          <w:sz w:val="24"/>
          <w:szCs w:val="24"/>
          <w:shd w:val="clear" w:fill="FFFFFF"/>
        </w:rPr>
        <w:t>教育部人文社会科学研究管理平台（</w:t>
      </w:r>
      <w:r>
        <w:rPr>
          <w:rFonts w:hint="eastAsia" w:ascii="微软雅黑" w:hAnsi="微软雅黑" w:eastAsia="微软雅黑" w:cs="微软雅黑"/>
          <w:caps w:val="0"/>
          <w:color w:val="000000" w:themeColor="text1"/>
          <w:spacing w:val="0"/>
          <w:sz w:val="24"/>
          <w:szCs w:val="24"/>
          <w:u w:val="none"/>
          <w:shd w:val="clear" w:fill="FFFFFF"/>
          <w14:textFill>
            <w14:solidFill>
              <w14:schemeClr w14:val="tx1"/>
            </w14:solidFill>
          </w14:textFill>
        </w:rPr>
        <w:fldChar w:fldCharType="begin"/>
      </w:r>
      <w:r>
        <w:rPr>
          <w:rFonts w:hint="eastAsia" w:ascii="微软雅黑" w:hAnsi="微软雅黑" w:eastAsia="微软雅黑" w:cs="微软雅黑"/>
          <w:caps w:val="0"/>
          <w:color w:val="000000" w:themeColor="text1"/>
          <w:spacing w:val="0"/>
          <w:sz w:val="24"/>
          <w:szCs w:val="24"/>
          <w:u w:val="none"/>
          <w:shd w:val="clear" w:fill="FFFFFF"/>
          <w14:textFill>
            <w14:solidFill>
              <w14:schemeClr w14:val="tx1"/>
            </w14:solidFill>
          </w14:textFill>
        </w:rPr>
        <w:instrText xml:space="preserve"> HYPERLINK "https://sinoss.moe.edu.cn/" \t "https://ky.xdsisu.edu.cn/2024/0329/c208a44666/_blank" </w:instrText>
      </w:r>
      <w:r>
        <w:rPr>
          <w:rFonts w:hint="eastAsia" w:ascii="微软雅黑" w:hAnsi="微软雅黑" w:eastAsia="微软雅黑" w:cs="微软雅黑"/>
          <w:caps w:val="0"/>
          <w:color w:val="000000" w:themeColor="text1"/>
          <w:spacing w:val="0"/>
          <w:sz w:val="24"/>
          <w:szCs w:val="24"/>
          <w:u w:val="none"/>
          <w:shd w:val="clear" w:fill="FFFFFF"/>
          <w14:textFill>
            <w14:solidFill>
              <w14:schemeClr w14:val="tx1"/>
            </w14:solidFill>
          </w14:textFill>
        </w:rPr>
        <w:fldChar w:fldCharType="separate"/>
      </w:r>
      <w:r>
        <w:rPr>
          <w:rStyle w:val="7"/>
          <w:rFonts w:hint="eastAsia" w:ascii="微软雅黑" w:hAnsi="微软雅黑" w:eastAsia="微软雅黑" w:cs="微软雅黑"/>
          <w:caps w:val="0"/>
          <w:color w:val="000000" w:themeColor="text1"/>
          <w:spacing w:val="0"/>
          <w:sz w:val="24"/>
          <w:szCs w:val="24"/>
          <w:u w:val="none"/>
          <w:shd w:val="clear" w:fill="FFFFFF"/>
          <w14:textFill>
            <w14:solidFill>
              <w14:schemeClr w14:val="tx1"/>
            </w14:solidFill>
          </w14:textFill>
        </w:rPr>
        <w:t>https://sinoss.moe.edu.cn/</w:t>
      </w:r>
      <w:r>
        <w:rPr>
          <w:rFonts w:hint="eastAsia" w:ascii="微软雅黑" w:hAnsi="微软雅黑" w:eastAsia="微软雅黑" w:cs="微软雅黑"/>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caps w:val="0"/>
          <w:color w:val="333333"/>
          <w:spacing w:val="0"/>
          <w:sz w:val="24"/>
          <w:szCs w:val="24"/>
          <w:shd w:val="clear" w:fill="FFFFFF"/>
        </w:rPr>
        <w:t>）下载《申请评审书》，按照系统提示和要求填写后，于3月</w:t>
      </w:r>
      <w:r>
        <w:rPr>
          <w:rFonts w:hint="eastAsia" w:ascii="宋体" w:hAnsi="宋体" w:eastAsia="宋体" w:cs="宋体"/>
          <w:caps w:val="0"/>
          <w:color w:val="333333"/>
          <w:spacing w:val="0"/>
          <w:sz w:val="24"/>
          <w:szCs w:val="24"/>
          <w:shd w:val="clear" w:fill="FFFFFF"/>
          <w:lang w:val="en-US" w:eastAsia="zh-CN"/>
        </w:rPr>
        <w:t>14</w:t>
      </w:r>
      <w:r>
        <w:rPr>
          <w:rFonts w:hint="eastAsia" w:ascii="宋体" w:hAnsi="宋体" w:eastAsia="宋体" w:cs="宋体"/>
          <w:caps w:val="0"/>
          <w:color w:val="333333"/>
          <w:spacing w:val="0"/>
          <w:sz w:val="24"/>
          <w:szCs w:val="24"/>
          <w:shd w:val="clear" w:fill="FFFFFF"/>
        </w:rPr>
        <w:t>日前上传至申报系统，无需报送纸质申报材料。</w:t>
      </w:r>
      <w:r>
        <w:rPr>
          <w:rFonts w:hint="eastAsia" w:ascii="宋体" w:hAnsi="宋体" w:eastAsia="宋体" w:cs="宋体"/>
          <w:caps w:val="0"/>
          <w:color w:val="000000" w:themeColor="text1"/>
          <w:spacing w:val="0"/>
          <w:sz w:val="24"/>
          <w:szCs w:val="24"/>
          <w:shd w:val="clear" w:fill="FFFFFF"/>
          <w14:textFill>
            <w14:solidFill>
              <w14:schemeClr w14:val="tx1"/>
            </w14:solidFill>
          </w14:textFill>
        </w:rPr>
        <w:t>各院部科研秘书汇总《申请评审书》电子版材料及《申报汇总表》（附件</w:t>
      </w:r>
      <w:r>
        <w:rPr>
          <w:rFonts w:hint="eastAsia" w:ascii="宋体" w:hAnsi="宋体" w:eastAsia="宋体" w:cs="宋体"/>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caps w:val="0"/>
          <w:color w:val="000000" w:themeColor="text1"/>
          <w:spacing w:val="0"/>
          <w:sz w:val="24"/>
          <w:szCs w:val="24"/>
          <w:shd w:val="clear" w:fill="FFFFFF"/>
          <w:lang w:val="en-US" w:eastAsia="zh-CN"/>
          <w14:textFill>
            <w14:solidFill>
              <w14:schemeClr w14:val="tx1"/>
            </w14:solidFill>
          </w14:textFill>
        </w:rPr>
        <w:t>3</w:t>
      </w:r>
      <w:r>
        <w:rPr>
          <w:rFonts w:hint="eastAsia" w:ascii="宋体" w:hAnsi="宋体" w:eastAsia="宋体" w:cs="宋体"/>
          <w:caps w:val="0"/>
          <w:color w:val="000000" w:themeColor="text1"/>
          <w:spacing w:val="0"/>
          <w:sz w:val="24"/>
          <w:szCs w:val="24"/>
          <w:shd w:val="clear" w:fill="FFFFFF"/>
          <w14:textFill>
            <w14:solidFill>
              <w14:schemeClr w14:val="tx1"/>
            </w14:solidFill>
          </w14:textFill>
        </w:rPr>
        <w:t>月1</w:t>
      </w:r>
      <w:r>
        <w:rPr>
          <w:rFonts w:hint="eastAsia" w:ascii="宋体" w:hAnsi="宋体" w:eastAsia="宋体" w:cs="宋体"/>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caps w:val="0"/>
          <w:color w:val="000000" w:themeColor="text1"/>
          <w:spacing w:val="0"/>
          <w:sz w:val="24"/>
          <w:szCs w:val="24"/>
          <w:shd w:val="clear" w:fill="FFFFFF"/>
          <w14:textFill>
            <w14:solidFill>
              <w14:schemeClr w14:val="tx1"/>
            </w14:solidFill>
          </w14:textFill>
        </w:rPr>
        <w:t>日</w:t>
      </w:r>
      <w:r>
        <w:rPr>
          <w:rFonts w:hint="eastAsia" w:ascii="宋体" w:hAnsi="宋体" w:eastAsia="宋体" w:cs="宋体"/>
          <w:caps w:val="0"/>
          <w:color w:val="000000" w:themeColor="text1"/>
          <w:spacing w:val="0"/>
          <w:sz w:val="24"/>
          <w:szCs w:val="24"/>
          <w:shd w:val="clear" w:fill="FFFFFF"/>
          <w:lang w:val="en-US" w:eastAsia="zh-CN"/>
          <w14:textFill>
            <w14:solidFill>
              <w14:schemeClr w14:val="tx1"/>
            </w14:solidFill>
          </w14:textFill>
        </w:rPr>
        <w:t>前</w:t>
      </w:r>
      <w:r>
        <w:rPr>
          <w:rFonts w:hint="eastAsia" w:ascii="宋体" w:hAnsi="宋体" w:eastAsia="宋体" w:cs="宋体"/>
          <w:caps w:val="0"/>
          <w:color w:val="000000" w:themeColor="text1"/>
          <w:spacing w:val="0"/>
          <w:sz w:val="24"/>
          <w:szCs w:val="24"/>
          <w:shd w:val="clear" w:fill="FFFFFF"/>
          <w14:textFill>
            <w14:solidFill>
              <w14:schemeClr w14:val="tx1"/>
            </w14:solidFill>
          </w14:textFill>
        </w:rPr>
        <w:t>统一发送至邮箱2421017@xdsisu.edu.cn。届时学校将</w:t>
      </w:r>
      <w:r>
        <w:rPr>
          <w:rFonts w:hint="eastAsia" w:ascii="宋体" w:hAnsi="宋体" w:eastAsia="宋体" w:cs="宋体"/>
          <w:caps w:val="0"/>
          <w:color w:val="000000" w:themeColor="text1"/>
          <w:spacing w:val="0"/>
          <w:sz w:val="24"/>
          <w:szCs w:val="24"/>
          <w:shd w:val="clear" w:fill="FFFFFF"/>
          <w:lang w:val="en-US" w:eastAsia="zh-CN"/>
          <w14:textFill>
            <w14:solidFill>
              <w14:schemeClr w14:val="tx1"/>
            </w14:solidFill>
          </w14:textFill>
        </w:rPr>
        <w:t>进行申报规范初审，如有问题将从系统中退回修改，请申报人随时关注系统信息。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6"/>
          <w:rFonts w:hint="eastAsia" w:ascii="宋体" w:hAnsi="宋体" w:eastAsia="宋体" w:cs="宋体"/>
          <w:b w:val="0"/>
          <w:bCs/>
          <w:caps w:val="0"/>
          <w:color w:val="333333"/>
          <w:spacing w:val="0"/>
          <w:sz w:val="24"/>
          <w:szCs w:val="24"/>
          <w:shd w:val="clear" w:fill="FFFFFF"/>
        </w:rPr>
      </w:pPr>
      <w:r>
        <w:rPr>
          <w:rStyle w:val="6"/>
          <w:rFonts w:hint="eastAsia" w:ascii="宋体" w:hAnsi="宋体" w:eastAsia="宋体" w:cs="宋体"/>
          <w:caps w:val="0"/>
          <w:color w:val="333333"/>
          <w:spacing w:val="0"/>
          <w:sz w:val="24"/>
          <w:szCs w:val="24"/>
          <w:shd w:val="clear" w:fill="FFFFFF"/>
        </w:rPr>
        <w:t xml:space="preserve">  </w:t>
      </w:r>
      <w:r>
        <w:rPr>
          <w:rStyle w:val="6"/>
          <w:rFonts w:hint="eastAsia" w:ascii="宋体" w:hAnsi="宋体" w:eastAsia="宋体" w:cs="宋体"/>
          <w:caps w:val="0"/>
          <w:color w:val="333333"/>
          <w:spacing w:val="0"/>
          <w:sz w:val="24"/>
          <w:szCs w:val="24"/>
          <w:shd w:val="clear" w:fill="FFFFFF"/>
          <w:lang w:val="en-US" w:eastAsia="zh-CN"/>
        </w:rPr>
        <w:t xml:space="preserve"> </w:t>
      </w:r>
      <w:r>
        <w:rPr>
          <w:rStyle w:val="6"/>
          <w:rFonts w:hint="eastAsia" w:ascii="宋体" w:hAnsi="宋体" w:eastAsia="宋体" w:cs="宋体"/>
          <w:b w:val="0"/>
          <w:bCs/>
          <w:caps w:val="0"/>
          <w:color w:val="333333"/>
          <w:spacing w:val="0"/>
          <w:sz w:val="24"/>
          <w:szCs w:val="24"/>
          <w:shd w:val="clear" w:fill="FFFFFF"/>
        </w:rPr>
        <w:t>联系人：刘云溪、黄鉴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Verdana" w:hAnsi="Verdana" w:eastAsia="Verdana" w:cs="Verdana"/>
          <w:b w:val="0"/>
          <w:bCs/>
          <w:caps w:val="0"/>
          <w:color w:val="333333"/>
          <w:spacing w:val="0"/>
          <w:sz w:val="21"/>
          <w:szCs w:val="21"/>
        </w:rPr>
      </w:pPr>
      <w:r>
        <w:rPr>
          <w:rStyle w:val="6"/>
          <w:rFonts w:hint="eastAsia" w:ascii="宋体" w:hAnsi="宋体" w:eastAsia="宋体" w:cs="宋体"/>
          <w:b w:val="0"/>
          <w:bCs/>
          <w:caps w:val="0"/>
          <w:color w:val="333333"/>
          <w:spacing w:val="0"/>
          <w:sz w:val="24"/>
          <w:szCs w:val="24"/>
          <w:shd w:val="clear" w:fill="FFFFFF"/>
        </w:rPr>
        <w:t>联系方式：51278537、51278077或企业微信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Verdana" w:hAnsi="Verdana" w:eastAsia="Verdana" w:cs="Verdana"/>
          <w:b w:val="0"/>
          <w:bCs/>
          <w:caps w:val="0"/>
          <w:color w:val="333333"/>
          <w:spacing w:val="0"/>
          <w:sz w:val="21"/>
          <w:szCs w:val="21"/>
        </w:rPr>
      </w:pPr>
      <w:r>
        <w:rPr>
          <w:rFonts w:hint="default" w:ascii="Verdana" w:hAnsi="Verdana" w:eastAsia="Verdana" w:cs="Verdana"/>
          <w:b w:val="0"/>
          <w:bCs/>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Verdana" w:hAnsi="Verdana" w:eastAsia="Verdana" w:cs="Verdana"/>
          <w:b w:val="0"/>
          <w:bCs/>
          <w:caps w:val="0"/>
          <w:color w:val="333333"/>
          <w:spacing w:val="0"/>
          <w:sz w:val="21"/>
          <w:szCs w:val="21"/>
        </w:rPr>
      </w:pPr>
      <w:r>
        <w:rPr>
          <w:rStyle w:val="6"/>
          <w:rFonts w:hint="eastAsia" w:ascii="宋体" w:hAnsi="宋体" w:eastAsia="宋体" w:cs="宋体"/>
          <w:b w:val="0"/>
          <w:bCs/>
          <w:caps w:val="0"/>
          <w:color w:val="333333"/>
          <w:spacing w:val="0"/>
          <w:sz w:val="24"/>
          <w:szCs w:val="24"/>
          <w:shd w:val="clear" w:fill="FFFFFF"/>
          <w:lang w:val="en-US" w:eastAsia="zh-CN"/>
        </w:rPr>
        <w:t xml:space="preserve">                                                     </w:t>
      </w:r>
      <w:r>
        <w:rPr>
          <w:rStyle w:val="6"/>
          <w:rFonts w:hint="eastAsia" w:ascii="宋体" w:hAnsi="宋体" w:eastAsia="宋体" w:cs="宋体"/>
          <w:b w:val="0"/>
          <w:bCs/>
          <w:caps w:val="0"/>
          <w:color w:val="333333"/>
          <w:spacing w:val="0"/>
          <w:sz w:val="24"/>
          <w:szCs w:val="24"/>
          <w:shd w:val="clear" w:fill="FFFFFF"/>
        </w:rPr>
        <w:t>科研处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default" w:ascii="Verdana" w:hAnsi="Verdana" w:eastAsia="Verdana" w:cs="Verdana"/>
          <w:caps w:val="0"/>
          <w:color w:val="333333"/>
          <w:spacing w:val="0"/>
          <w:sz w:val="21"/>
          <w:szCs w:val="21"/>
        </w:rPr>
      </w:pPr>
      <w:r>
        <w:rPr>
          <w:rStyle w:val="6"/>
          <w:rFonts w:hint="eastAsia" w:ascii="宋体" w:hAnsi="宋体" w:eastAsia="宋体" w:cs="宋体"/>
          <w:b w:val="0"/>
          <w:bCs/>
          <w:caps w:val="0"/>
          <w:color w:val="333333"/>
          <w:spacing w:val="0"/>
          <w:sz w:val="24"/>
          <w:szCs w:val="24"/>
          <w:shd w:val="clear" w:fill="FFFFFF"/>
          <w:lang w:val="en-US" w:eastAsia="zh-CN"/>
        </w:rPr>
        <w:t xml:space="preserve"> </w:t>
      </w:r>
      <w:r>
        <w:rPr>
          <w:rStyle w:val="6"/>
          <w:rFonts w:hint="eastAsia" w:ascii="宋体" w:hAnsi="宋体" w:eastAsia="宋体" w:cs="宋体"/>
          <w:b w:val="0"/>
          <w:bCs/>
          <w:caps w:val="0"/>
          <w:color w:val="333333"/>
          <w:spacing w:val="0"/>
          <w:sz w:val="24"/>
          <w:szCs w:val="24"/>
          <w:shd w:val="clear" w:fill="FFFFFF"/>
        </w:rPr>
        <w:t>202</w:t>
      </w:r>
      <w:r>
        <w:rPr>
          <w:rStyle w:val="6"/>
          <w:rFonts w:hint="eastAsia" w:ascii="宋体" w:hAnsi="宋体" w:eastAsia="宋体" w:cs="宋体"/>
          <w:b w:val="0"/>
          <w:bCs/>
          <w:caps w:val="0"/>
          <w:color w:val="333333"/>
          <w:spacing w:val="0"/>
          <w:sz w:val="24"/>
          <w:szCs w:val="24"/>
          <w:shd w:val="clear" w:fill="FFFFFF"/>
          <w:lang w:val="en-US" w:eastAsia="zh-CN"/>
        </w:rPr>
        <w:t>5</w:t>
      </w:r>
      <w:r>
        <w:rPr>
          <w:rStyle w:val="6"/>
          <w:rFonts w:hint="eastAsia" w:ascii="宋体" w:hAnsi="宋体" w:eastAsia="宋体" w:cs="宋体"/>
          <w:b w:val="0"/>
          <w:bCs/>
          <w:caps w:val="0"/>
          <w:color w:val="333333"/>
          <w:spacing w:val="0"/>
          <w:sz w:val="24"/>
          <w:szCs w:val="24"/>
          <w:shd w:val="clear" w:fill="FFFFFF"/>
        </w:rPr>
        <w:t>年</w:t>
      </w:r>
      <w:r>
        <w:rPr>
          <w:rStyle w:val="6"/>
          <w:rFonts w:hint="eastAsia" w:ascii="宋体" w:hAnsi="宋体" w:eastAsia="宋体" w:cs="宋体"/>
          <w:b w:val="0"/>
          <w:bCs/>
          <w:caps w:val="0"/>
          <w:color w:val="333333"/>
          <w:spacing w:val="0"/>
          <w:sz w:val="24"/>
          <w:szCs w:val="24"/>
          <w:shd w:val="clear" w:fill="FFFFFF"/>
          <w:lang w:val="en-US" w:eastAsia="zh-CN"/>
        </w:rPr>
        <w:t>2</w:t>
      </w:r>
      <w:r>
        <w:rPr>
          <w:rStyle w:val="6"/>
          <w:rFonts w:hint="eastAsia" w:ascii="宋体" w:hAnsi="宋体" w:eastAsia="宋体" w:cs="宋体"/>
          <w:b w:val="0"/>
          <w:bCs/>
          <w:caps w:val="0"/>
          <w:color w:val="333333"/>
          <w:spacing w:val="0"/>
          <w:sz w:val="24"/>
          <w:szCs w:val="24"/>
          <w:shd w:val="clear" w:fill="FFFFFF"/>
        </w:rPr>
        <w:t>月2</w:t>
      </w:r>
      <w:r>
        <w:rPr>
          <w:rStyle w:val="6"/>
          <w:rFonts w:hint="eastAsia" w:ascii="宋体" w:hAnsi="宋体" w:eastAsia="宋体" w:cs="宋体"/>
          <w:b w:val="0"/>
          <w:bCs/>
          <w:caps w:val="0"/>
          <w:color w:val="333333"/>
          <w:spacing w:val="0"/>
          <w:sz w:val="24"/>
          <w:szCs w:val="24"/>
          <w:shd w:val="clear" w:fill="FFFFFF"/>
          <w:lang w:val="en-US" w:eastAsia="zh-CN"/>
        </w:rPr>
        <w:t>4</w:t>
      </w:r>
      <w:r>
        <w:rPr>
          <w:rStyle w:val="6"/>
          <w:rFonts w:hint="eastAsia" w:ascii="宋体" w:hAnsi="宋体" w:eastAsia="宋体" w:cs="宋体"/>
          <w:b w:val="0"/>
          <w:bCs/>
          <w:caps w:val="0"/>
          <w:color w:val="333333"/>
          <w:spacing w:val="0"/>
          <w:sz w:val="24"/>
          <w:szCs w:val="24"/>
          <w:shd w:val="clear" w:fill="FFFFFF"/>
        </w:rPr>
        <w:t>日</w:t>
      </w:r>
      <w:r>
        <w:rPr>
          <w:rStyle w:val="6"/>
          <w:rFonts w:hint="eastAsia" w:ascii="宋体" w:hAnsi="宋体" w:eastAsia="宋体" w:cs="宋体"/>
          <w:caps w:val="0"/>
          <w:color w:val="333333"/>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E8D8E"/>
    <w:multiLevelType w:val="singleLevel"/>
    <w:tmpl w:val="BEEE8D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GNlMmMwNzQzYzMwZWNlNTQ5YzJhMmUwNTgxOGIifQ=="/>
    <w:docVar w:name="KSO_WPS_MARK_KEY" w:val="d91e1974-5159-4404-b0bf-a3abe876ce80"/>
  </w:docVars>
  <w:rsids>
    <w:rsidRoot w:val="00000000"/>
    <w:rsid w:val="2B2D7144"/>
    <w:rsid w:val="365255FE"/>
    <w:rsid w:val="3F7C0B00"/>
    <w:rsid w:val="44B61FF6"/>
    <w:rsid w:val="468E6C6B"/>
    <w:rsid w:val="52381B96"/>
    <w:rsid w:val="620074E1"/>
    <w:rsid w:val="6632132F"/>
    <w:rsid w:val="77A558D2"/>
    <w:rsid w:val="7A346F35"/>
    <w:rsid w:val="7F52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1626</Words>
  <Characters>1734</Characters>
  <Lines>0</Lines>
  <Paragraphs>0</Paragraphs>
  <TotalTime>54</TotalTime>
  <ScaleCrop>false</ScaleCrop>
  <LinksUpToDate>false</LinksUpToDate>
  <CharactersWithSpaces>1842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2025-02-24T01:46:00Z</dcterms:created>
  <dc:creator>hp-3</dc:creator>
  <cp:lastModifiedBy>WPS_9981</cp:lastModifiedBy>
  <dcterms:modified xsi:type="dcterms:W3CDTF">2025-02-24T07:41:49Z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F5AECC71E1204AF2828489B256C39C8A</vt:lpwstr>
  </property>
</Properties>
</file>