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C0B1" w14:textId="42E51AD8" w:rsidR="00F022F3" w:rsidRPr="00B76A54" w:rsidRDefault="00B76A54" w:rsidP="00B76A54">
      <w:pPr>
        <w:jc w:val="center"/>
        <w:rPr>
          <w:rFonts w:hint="eastAsia"/>
          <w:b/>
          <w:bCs/>
          <w:sz w:val="28"/>
          <w:szCs w:val="28"/>
        </w:rPr>
      </w:pPr>
      <w:r w:rsidRPr="00B76A54">
        <w:rPr>
          <w:rFonts w:hint="eastAsia"/>
          <w:b/>
          <w:bCs/>
          <w:sz w:val="28"/>
          <w:szCs w:val="28"/>
        </w:rPr>
        <w:t>关于组织申报上海市决策咨询委员会2026年公开招标课题的通知</w:t>
      </w:r>
    </w:p>
    <w:p w14:paraId="543D9914" w14:textId="7FF5E630" w:rsidR="00F022F3" w:rsidRPr="00F022F3" w:rsidRDefault="00F022F3" w:rsidP="00F022F3">
      <w:pPr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各学院、中心：</w:t>
      </w:r>
    </w:p>
    <w:p w14:paraId="299B0692" w14:textId="522485DE" w:rsidR="00F022F3" w:rsidRPr="00F022F3" w:rsidRDefault="00F022F3" w:rsidP="003A30BA">
      <w:pPr>
        <w:ind w:firstLineChars="200" w:firstLine="480"/>
        <w:jc w:val="left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上海市科委已发布《上海市决策咨询委员会2026年公开招标课题指南》（</w:t>
      </w:r>
      <w:r w:rsidR="003A30BA">
        <w:rPr>
          <w:rFonts w:hint="eastAsia"/>
          <w:sz w:val="24"/>
          <w:szCs w:val="24"/>
        </w:rPr>
        <w:t>h</w:t>
      </w:r>
      <w:r w:rsidR="003A30BA" w:rsidRPr="003A30BA">
        <w:rPr>
          <w:rFonts w:hint="eastAsia"/>
          <w:sz w:val="24"/>
          <w:szCs w:val="24"/>
        </w:rPr>
        <w:t>ttps://stcsm.sh.gov.cn/zwgk/kyjhxm/xmsb/20260424/b87ec2e7e91e442faba12b2ace5eaa88.html</w:t>
      </w:r>
      <w:r w:rsidRPr="00F022F3">
        <w:rPr>
          <w:rFonts w:hint="eastAsia"/>
          <w:sz w:val="24"/>
          <w:szCs w:val="24"/>
        </w:rPr>
        <w:t>）。</w:t>
      </w:r>
    </w:p>
    <w:p w14:paraId="3227041B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 xml:space="preserve">1. </w:t>
      </w:r>
      <w:proofErr w:type="gramStart"/>
      <w:r w:rsidRPr="00F022F3">
        <w:rPr>
          <w:rFonts w:hint="eastAsia"/>
          <w:sz w:val="24"/>
          <w:szCs w:val="24"/>
        </w:rPr>
        <w:t>优化长</w:t>
      </w:r>
      <w:proofErr w:type="gramEnd"/>
      <w:r w:rsidRPr="00F022F3">
        <w:rPr>
          <w:rFonts w:hint="eastAsia"/>
          <w:sz w:val="24"/>
          <w:szCs w:val="24"/>
        </w:rPr>
        <w:t>三角基础研究协同机制研究</w:t>
      </w:r>
    </w:p>
    <w:p w14:paraId="1D6CC083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2. 深化长三角科技和产业跨区域协同研究</w:t>
      </w:r>
    </w:p>
    <w:p w14:paraId="6A1B55FA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3. 上海深化开发区管理制度改革研究</w:t>
      </w:r>
    </w:p>
    <w:p w14:paraId="6288ACBF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4. 上海建立健全基金接续投资机制研究</w:t>
      </w:r>
    </w:p>
    <w:p w14:paraId="3BC32896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5. 上海商办楼宇更新模式研究</w:t>
      </w:r>
    </w:p>
    <w:p w14:paraId="0AE22051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6. 上海推进服务型制造创新发展研究</w:t>
      </w:r>
    </w:p>
    <w:p w14:paraId="022F760E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7. 上海梯度化培育独角兽企业研究</w:t>
      </w:r>
    </w:p>
    <w:p w14:paraId="6FB00B04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8. 上海加快AI赋能工业软件研究</w:t>
      </w:r>
    </w:p>
    <w:p w14:paraId="4F6C9613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9. 上海提升专业服务业跨境服务能力研究</w:t>
      </w:r>
    </w:p>
    <w:p w14:paraId="363D0FB4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10. 上海优化拔尖创新人才培养机制研究</w:t>
      </w:r>
    </w:p>
    <w:p w14:paraId="3C11408C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11. 推进上海大都市圈标准对接研究</w:t>
      </w:r>
    </w:p>
    <w:p w14:paraId="20BAD3F4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12. 上海促进农民增收有效路径研究</w:t>
      </w:r>
    </w:p>
    <w:p w14:paraId="5B741953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13. 上海发展养老金融路径研究</w:t>
      </w:r>
    </w:p>
    <w:p w14:paraId="62C6260F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14. 上海推动臭氧协同治理研究</w:t>
      </w:r>
    </w:p>
    <w:p w14:paraId="63C59BAF" w14:textId="77777777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15. 上海高标准建设“无废城市”研究</w:t>
      </w:r>
    </w:p>
    <w:p w14:paraId="09FF5419" w14:textId="503DF5BB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color w:val="EE0000"/>
          <w:sz w:val="24"/>
          <w:szCs w:val="24"/>
        </w:rPr>
        <w:t>《指南》所有课题申报题目不得更改（每人限报1项）</w:t>
      </w:r>
      <w:r w:rsidRPr="00F022F3">
        <w:rPr>
          <w:rFonts w:hint="eastAsia"/>
          <w:color w:val="000000" w:themeColor="text1"/>
          <w:sz w:val="24"/>
          <w:szCs w:val="24"/>
        </w:rPr>
        <w:t>，</w:t>
      </w:r>
      <w:r w:rsidRPr="00F022F3">
        <w:rPr>
          <w:rFonts w:hint="eastAsia"/>
          <w:sz w:val="24"/>
          <w:szCs w:val="24"/>
        </w:rPr>
        <w:t>研究周期为四个月。请各学院（中心）汇总本部门《上海市决策咨询委员会课题申请书》于2026年</w:t>
      </w:r>
      <w:r w:rsidRPr="00F022F3">
        <w:rPr>
          <w:rFonts w:hint="eastAsia"/>
          <w:sz w:val="24"/>
          <w:szCs w:val="24"/>
        </w:rPr>
        <w:lastRenderedPageBreak/>
        <w:t>5月11日前发送到邮箱2421017@xdsisu.edu.cn。纸质版申请书提交时间另行通知。如有问题，请随时联系。</w:t>
      </w:r>
    </w:p>
    <w:p w14:paraId="14789409" w14:textId="1C394CBA" w:rsidR="00F022F3" w:rsidRPr="00F022F3" w:rsidRDefault="00F022F3" w:rsidP="00F022F3">
      <w:pPr>
        <w:ind w:firstLineChars="200" w:firstLine="480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联系人：刘云溪、黄鉴</w:t>
      </w:r>
    </w:p>
    <w:p w14:paraId="234A0134" w14:textId="77777777" w:rsidR="00F022F3" w:rsidRPr="00F022F3" w:rsidRDefault="00F022F3" w:rsidP="00F022F3">
      <w:pPr>
        <w:rPr>
          <w:rFonts w:hint="eastAsia"/>
          <w:sz w:val="24"/>
          <w:szCs w:val="24"/>
        </w:rPr>
      </w:pPr>
    </w:p>
    <w:p w14:paraId="14208EF3" w14:textId="176BDC19" w:rsidR="00F022F3" w:rsidRPr="00F022F3" w:rsidRDefault="00F022F3" w:rsidP="00F022F3">
      <w:pPr>
        <w:wordWrap w:val="0"/>
        <w:jc w:val="right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 xml:space="preserve">科研处     </w:t>
      </w:r>
    </w:p>
    <w:p w14:paraId="2EA1646C" w14:textId="711A4618" w:rsidR="00E51A36" w:rsidRPr="00F022F3" w:rsidRDefault="00F022F3" w:rsidP="00F022F3">
      <w:pPr>
        <w:jc w:val="right"/>
        <w:rPr>
          <w:rFonts w:hint="eastAsia"/>
          <w:sz w:val="24"/>
          <w:szCs w:val="24"/>
        </w:rPr>
      </w:pPr>
      <w:r w:rsidRPr="00F022F3">
        <w:rPr>
          <w:rFonts w:hint="eastAsia"/>
          <w:sz w:val="24"/>
          <w:szCs w:val="24"/>
        </w:rPr>
        <w:t>2026年4月30日</w:t>
      </w:r>
    </w:p>
    <w:sectPr w:rsidR="00E51A36" w:rsidRPr="00F0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D729" w14:textId="77777777" w:rsidR="00716A51" w:rsidRDefault="00716A51" w:rsidP="00F022F3">
      <w:pPr>
        <w:rPr>
          <w:rFonts w:hint="eastAsia"/>
        </w:rPr>
      </w:pPr>
      <w:r>
        <w:separator/>
      </w:r>
    </w:p>
  </w:endnote>
  <w:endnote w:type="continuationSeparator" w:id="0">
    <w:p w14:paraId="47C8067F" w14:textId="77777777" w:rsidR="00716A51" w:rsidRDefault="00716A51" w:rsidP="00F022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ACF9" w14:textId="77777777" w:rsidR="00716A51" w:rsidRDefault="00716A51" w:rsidP="00F022F3">
      <w:pPr>
        <w:rPr>
          <w:rFonts w:hint="eastAsia"/>
        </w:rPr>
      </w:pPr>
      <w:r>
        <w:separator/>
      </w:r>
    </w:p>
  </w:footnote>
  <w:footnote w:type="continuationSeparator" w:id="0">
    <w:p w14:paraId="60459E59" w14:textId="77777777" w:rsidR="00716A51" w:rsidRDefault="00716A51" w:rsidP="00F022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4"/>
    <w:rsid w:val="0000140E"/>
    <w:rsid w:val="002C75E8"/>
    <w:rsid w:val="003A30BA"/>
    <w:rsid w:val="004217A2"/>
    <w:rsid w:val="004D5996"/>
    <w:rsid w:val="006C1C75"/>
    <w:rsid w:val="00716A51"/>
    <w:rsid w:val="0080367F"/>
    <w:rsid w:val="00962274"/>
    <w:rsid w:val="00AE467E"/>
    <w:rsid w:val="00B76A54"/>
    <w:rsid w:val="00DE5DB8"/>
    <w:rsid w:val="00E51A36"/>
    <w:rsid w:val="00F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67A3D"/>
  <w15:chartTrackingRefBased/>
  <w15:docId w15:val="{EDE3F829-8AA3-49BE-9373-2758841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2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2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2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2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2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2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2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2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2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22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22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2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zhang</dc:creator>
  <cp:keywords/>
  <dc:description/>
  <cp:lastModifiedBy>kun zhang</cp:lastModifiedBy>
  <cp:revision>5</cp:revision>
  <dcterms:created xsi:type="dcterms:W3CDTF">2026-04-30T12:00:00Z</dcterms:created>
  <dcterms:modified xsi:type="dcterms:W3CDTF">2026-04-30T13:56:00Z</dcterms:modified>
</cp:coreProperties>
</file>