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82" w:hanging="3082" w:hangingChars="110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关于教育部哲学社会科学研究专项（党的二十届三中全会精神研究）</w:t>
      </w:r>
    </w:p>
    <w:p>
      <w:pPr>
        <w:ind w:left="3082" w:hanging="3082" w:hangingChars="110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申报工作的通知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各院、部、处、中心：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深入学习宣传贯彻党的二十届三中全会精神，系统研究阐释党的二十届三中全会提出的新思想新观点新论断，着力推出具有学术创新价值、服务决策价值和实践指导价值的重大研究成果，教育部办公厅决定开展教育部哲学社会科学研究专项（党的二十届三中全会精神研究）申报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详见</w:t>
      </w:r>
      <w:r>
        <w:rPr>
          <w:rFonts w:hint="eastAsia"/>
          <w:sz w:val="24"/>
          <w:szCs w:val="24"/>
        </w:rPr>
        <w:t>http://www.moe.gov.cn/srcsite/A13/moe_2557/moe_2558/202408/t20240814_1145609.html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。现将有关事项通知转发如下。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坚持正确政治方向、价值取向、研究导向，根据党的二十届三中全会提出的重要指导思想和重大战略部署，结合自身研究基础和学术专长开展研究，切实学懂弄通做实党的创新理论，加快建构中国自主的知识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申报人撰写有深度、有影响、高质量的理论文章，在中央和地方主流报刊、高水平学术期刊发表或被省部级以上部门采纳的咨政报告2篇及以上。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1.本次项目限全国普通高等学校申报。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2.申报人须为在编在岗教师。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教育部将择优对完成研究专项成果的申请人给予立项，并拨付资助经费5万元。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校内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申报安排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请专家学者积极参与专项研究，形成研究阐释热潮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撰写咨政报告</w:t>
      </w:r>
      <w:r>
        <w:rPr>
          <w:rFonts w:hint="eastAsia" w:ascii="宋体" w:hAnsi="宋体" w:eastAsia="宋体" w:cs="宋体"/>
          <w:sz w:val="24"/>
          <w:szCs w:val="24"/>
        </w:rPr>
        <w:t>。请各位科研秘书老师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汇总所在院系的</w:t>
      </w:r>
      <w:r>
        <w:rPr>
          <w:rFonts w:hint="eastAsia" w:ascii="宋体" w:hAnsi="宋体" w:eastAsia="宋体" w:cs="宋体"/>
          <w:sz w:val="24"/>
          <w:szCs w:val="24"/>
        </w:rPr>
        <w:t>咨政报告电子版（需进行脱密处理）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2024年11月22日（周五）前</w:t>
      </w:r>
      <w:r>
        <w:rPr>
          <w:rFonts w:hint="eastAsia" w:ascii="宋体" w:hAnsi="宋体" w:eastAsia="宋体" w:cs="宋体"/>
          <w:sz w:val="24"/>
          <w:szCs w:val="24"/>
        </w:rPr>
        <w:t>发送至邮箱</w:t>
      </w:r>
      <w:bookmarkStart w:id="0" w:name="OLE_LINK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2421017</w:t>
      </w:r>
      <w:r>
        <w:rPr>
          <w:rFonts w:hint="eastAsia" w:ascii="宋体" w:hAnsi="宋体" w:eastAsia="宋体" w:cs="宋体"/>
          <w:sz w:val="24"/>
          <w:szCs w:val="24"/>
        </w:rPr>
        <w:t>@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xdsisu</w:t>
      </w:r>
      <w:r>
        <w:rPr>
          <w:rFonts w:hint="eastAsia" w:ascii="宋体" w:hAnsi="宋体" w:eastAsia="宋体" w:cs="宋体"/>
          <w:sz w:val="24"/>
          <w:szCs w:val="24"/>
        </w:rPr>
        <w:t>.edu.cn</w:t>
      </w:r>
      <w:bookmarkEnd w:id="0"/>
      <w:r>
        <w:rPr>
          <w:rFonts w:hint="eastAsia" w:ascii="宋体" w:hAnsi="宋体" w:eastAsia="宋体" w:cs="宋体"/>
          <w:sz w:val="24"/>
          <w:szCs w:val="24"/>
        </w:rPr>
        <w:t>，学校统一报送。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申请人填写《党的二十届三中全会精神研究专项刊发、采纳情况一览表》（附件1），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相关成果的证明材料电子版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。请各位科研秘书老师将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汇总后的《一览表》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和相关成果的证明材料电子版收齐后，于2024年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2日（周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）前将申报材料电子版发送至邮箱：2421017@xdsisu.edu.cn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如有问题，可随时联系。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联系人：刘云溪、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黄鉴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51278537或</w:t>
      </w:r>
      <w:r>
        <w:rPr>
          <w:rFonts w:hint="eastAsia" w:ascii="宋体" w:hAnsi="宋体" w:eastAsia="宋体" w:cs="宋体"/>
          <w:sz w:val="24"/>
          <w:szCs w:val="24"/>
        </w:rPr>
        <w:t xml:space="preserve">企业微信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科研处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B34503"/>
    <w:multiLevelType w:val="singleLevel"/>
    <w:tmpl w:val="D3B345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GNlMmMwNzQzYzMwZWNlNTQ5YzJhMmUwNTgxOGIifQ=="/>
    <w:docVar w:name="KSO_WPS_MARK_KEY" w:val="bf0e42a5-4501-4d63-8d48-0e9e8ca1338d"/>
  </w:docVars>
  <w:rsids>
    <w:rsidRoot w:val="00000000"/>
    <w:rsid w:val="1177003C"/>
    <w:rsid w:val="1E425E88"/>
    <w:rsid w:val="2F4A3E20"/>
    <w:rsid w:val="30C355D1"/>
    <w:rsid w:val="387064F6"/>
    <w:rsid w:val="61525161"/>
    <w:rsid w:val="69A8078E"/>
    <w:rsid w:val="79B91F06"/>
    <w:rsid w:val="7FC6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833</Characters>
  <Lines>0</Lines>
  <Paragraphs>0</Paragraphs>
  <TotalTime>186</TotalTime>
  <ScaleCrop>false</ScaleCrop>
  <LinksUpToDate>false</LinksUpToDate>
  <CharactersWithSpaces>840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2024-08-17T10:13:00Z</dcterms:created>
  <dc:creator>fierc</dc:creator>
  <cp:lastModifiedBy>hp-3</cp:lastModifiedBy>
  <dcterms:modified xsi:type="dcterms:W3CDTF">2024-08-20T01:36:19Z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AEE4B69C124D476AAFE436CEC559AFF2</vt:lpwstr>
  </property>
</Properties>
</file>