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27239">
      <w:pPr>
        <w:jc w:val="center"/>
        <w:rPr>
          <w:rFonts w:ascii="华文中宋" w:eastAsia="华文中宋"/>
          <w:b/>
          <w:spacing w:val="-6"/>
          <w:sz w:val="40"/>
          <w:szCs w:val="40"/>
        </w:rPr>
      </w:pPr>
      <w:bookmarkStart w:id="0" w:name="_GoBack"/>
      <w:bookmarkEnd w:id="0"/>
      <w:r>
        <w:rPr>
          <w:rFonts w:hint="eastAsia" w:ascii="华文中宋" w:eastAsia="华文中宋"/>
          <w:b/>
          <w:spacing w:val="-6"/>
          <w:sz w:val="40"/>
          <w:szCs w:val="40"/>
        </w:rPr>
        <w:t>学习贯彻习近平总书记致中央社会主义学院建院</w:t>
      </w:r>
    </w:p>
    <w:p w14:paraId="1BBF278B">
      <w:pPr>
        <w:jc w:val="center"/>
        <w:rPr>
          <w:rFonts w:hint="eastAsia" w:ascii="华文中宋" w:eastAsia="华文中宋"/>
          <w:b/>
          <w:sz w:val="40"/>
          <w:szCs w:val="40"/>
        </w:rPr>
      </w:pPr>
      <w:r>
        <w:rPr>
          <w:rFonts w:hint="eastAsia" w:ascii="华文中宋" w:eastAsia="华文中宋"/>
          <w:b/>
          <w:spacing w:val="-6"/>
          <w:sz w:val="40"/>
          <w:szCs w:val="40"/>
        </w:rPr>
        <w:t>70周年重要贺信精神专项研究课题论证活页</w:t>
      </w:r>
    </w:p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6"/>
        <w:gridCol w:w="1418"/>
        <w:gridCol w:w="786"/>
      </w:tblGrid>
      <w:tr w14:paraId="04641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jc w:val="center"/>
        </w:trPr>
        <w:tc>
          <w:tcPr>
            <w:tcW w:w="7876" w:type="dxa"/>
            <w:noWrap w:val="0"/>
            <w:vAlign w:val="top"/>
          </w:tcPr>
          <w:p w14:paraId="527B3C6F">
            <w:pPr>
              <w:spacing w:before="240" w:after="240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 xml:space="preserve">课题名称：                               </w:t>
            </w:r>
          </w:p>
        </w:tc>
        <w:tc>
          <w:tcPr>
            <w:tcW w:w="1418" w:type="dxa"/>
            <w:noWrap w:val="0"/>
            <w:vAlign w:val="top"/>
          </w:tcPr>
          <w:p w14:paraId="24D296CD">
            <w:pPr>
              <w:spacing w:before="240" w:after="240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评审编号</w:t>
            </w:r>
          </w:p>
        </w:tc>
        <w:tc>
          <w:tcPr>
            <w:tcW w:w="786" w:type="dxa"/>
            <w:noWrap w:val="0"/>
            <w:vAlign w:val="top"/>
          </w:tcPr>
          <w:p w14:paraId="17498979">
            <w:pPr>
              <w:spacing w:before="240" w:after="240"/>
              <w:rPr>
                <w:rFonts w:hint="eastAsia" w:ascii="黑体" w:eastAsia="黑体"/>
                <w:sz w:val="30"/>
                <w:szCs w:val="30"/>
              </w:rPr>
            </w:pPr>
          </w:p>
        </w:tc>
      </w:tr>
      <w:tr w14:paraId="1009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966" w:hRule="atLeast"/>
          <w:jc w:val="center"/>
        </w:trPr>
        <w:tc>
          <w:tcPr>
            <w:tcW w:w="10080" w:type="dxa"/>
            <w:gridSpan w:val="3"/>
            <w:noWrap w:val="0"/>
            <w:vAlign w:val="top"/>
          </w:tcPr>
          <w:p w14:paraId="4539CF07">
            <w:pPr>
              <w:ind w:firstLine="422" w:firstLineChars="200"/>
              <w:rPr>
                <w:rFonts w:hint="eastAsia"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* 课题研究的重要性、主要研究问题、基本研究思路和方法、预期结论或对策建议及研究基础（可另附页），特别是问题的小切口性与成果的转化性。除“研究基础”外，本表与《申报书》表二内容一致，总字数不超过7000字（以具有</w:t>
            </w:r>
            <w:r>
              <w:rPr>
                <w:rFonts w:ascii="宋体"/>
                <w:b/>
                <w:szCs w:val="21"/>
              </w:rPr>
              <w:t>8</w:t>
            </w:r>
            <w:r>
              <w:rPr>
                <w:rFonts w:hint="eastAsia" w:ascii="宋体"/>
                <w:b/>
                <w:szCs w:val="21"/>
              </w:rPr>
              <w:t>0%完成度成果参与申报的，可简单填写本表予以说明，以提交的成果为主参与评审。提交的成果内不得出现体现作者或研究团队信息的内容）。</w:t>
            </w:r>
          </w:p>
          <w:p w14:paraId="4B4ADD66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15258830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711938A6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0F5B35B8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50398F45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7409BFE3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59F0A81B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04C54D03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4AC5757D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1FF2CBCA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545773F7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77477B35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6840EDF0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1A473609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2494E1DB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5B5CA1B9"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 w14:paraId="5B080114">
            <w:pPr>
              <w:spacing w:line="400" w:lineRule="exact"/>
              <w:rPr>
                <w:rFonts w:hint="eastAsia" w:ascii="宋体"/>
                <w:sz w:val="24"/>
              </w:rPr>
            </w:pPr>
          </w:p>
          <w:p w14:paraId="447F5949">
            <w:pPr>
              <w:rPr>
                <w:rFonts w:hint="eastAsia" w:ascii="黑体" w:eastAsia="黑体"/>
                <w:sz w:val="30"/>
                <w:szCs w:val="30"/>
              </w:rPr>
            </w:pPr>
          </w:p>
        </w:tc>
      </w:tr>
    </w:tbl>
    <w:p w14:paraId="0FC09001">
      <w:pPr>
        <w:tabs>
          <w:tab w:val="left" w:pos="-540"/>
        </w:tabs>
        <w:spacing w:line="460" w:lineRule="exact"/>
        <w:ind w:left="-720" w:leftChars="-343" w:right="-359" w:rightChars="-171" w:firstLine="210" w:firstLineChars="100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1.活页文字表述中不得直接或间接透露个人信息或相关背景资料，否则取消参评资格。</w:t>
      </w:r>
    </w:p>
    <w:p w14:paraId="5EC21BEA">
      <w:pPr>
        <w:tabs>
          <w:tab w:val="left" w:pos="-540"/>
        </w:tabs>
        <w:spacing w:line="460" w:lineRule="exact"/>
        <w:ind w:left="420" w:leftChars="100" w:right="-359" w:rightChars="-171" w:hanging="210" w:hangingChars="100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2.课题名称要与《申报书》一致，一般不加副标题。前期相关研究成果只填成果名称、成果形式（如论文、专著、研究报告等）、作者排序、是否核心期刊等，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不得填写作者姓名、单位、刊物或出版社名称、发表时间或刊期等</w:t>
      </w:r>
      <w:r>
        <w:rPr>
          <w:rFonts w:hint="eastAsia" w:ascii="楷体_GB2312" w:eastAsia="楷体_GB2312"/>
          <w:szCs w:val="21"/>
        </w:rPr>
        <w:t>。申报人承担的已结项或在研项目、与本课题无关的成果等不能作为前期成果填写。申报人的前期成果不列入参考文献。</w:t>
      </w:r>
    </w:p>
    <w:p w14:paraId="003D1A23">
      <w:pPr>
        <w:tabs>
          <w:tab w:val="left" w:pos="-540"/>
        </w:tabs>
        <w:spacing w:line="460" w:lineRule="exact"/>
        <w:ind w:right="-359" w:rightChars="-171" w:firstLine="210" w:firstLineChars="100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3.为便于评审专家审阅，正文请用四号字并以适当的行距填写，各级标题可用黑体字。</w:t>
      </w:r>
    </w:p>
    <w:p w14:paraId="1BD84785">
      <w:pPr>
        <w:tabs>
          <w:tab w:val="left" w:pos="-540"/>
        </w:tabs>
        <w:spacing w:line="460" w:lineRule="exact"/>
        <w:ind w:right="-359" w:rightChars="-171" w:firstLine="210" w:firstLineChars="100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4.评审编号不用</w:t>
      </w:r>
      <w:r>
        <w:rPr>
          <w:rFonts w:ascii="楷体_GB2312" w:eastAsia="楷体_GB2312"/>
          <w:szCs w:val="21"/>
        </w:rPr>
        <w:t>填写。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4F6B7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  <w:lang/>
      </w:rPr>
      <w:t>1</w:t>
    </w:r>
    <w:r>
      <w:rPr>
        <w:rStyle w:val="8"/>
      </w:rPr>
      <w:fldChar w:fldCharType="end"/>
    </w:r>
  </w:p>
  <w:p w14:paraId="727BFDB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8E3BE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 xml:space="preserve"> </w:t>
    </w:r>
    <w:r>
      <w:rPr>
        <w:rStyle w:val="8"/>
      </w:rPr>
      <w:fldChar w:fldCharType="end"/>
    </w:r>
  </w:p>
  <w:p w14:paraId="1357065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ZTMyNjRlMmI1ZmU5OTJkMGM0MTIzN2Y0ZGRjMWIifQ=="/>
  </w:docVars>
  <w:rsids>
    <w:rsidRoot w:val="00560475"/>
    <w:rsid w:val="00023E65"/>
    <w:rsid w:val="000D5469"/>
    <w:rsid w:val="0012574E"/>
    <w:rsid w:val="00194718"/>
    <w:rsid w:val="001A0241"/>
    <w:rsid w:val="001E4A31"/>
    <w:rsid w:val="0024598D"/>
    <w:rsid w:val="002606BB"/>
    <w:rsid w:val="002B6C83"/>
    <w:rsid w:val="002C5028"/>
    <w:rsid w:val="002D156B"/>
    <w:rsid w:val="003452DD"/>
    <w:rsid w:val="003A69A5"/>
    <w:rsid w:val="003B1775"/>
    <w:rsid w:val="003C016B"/>
    <w:rsid w:val="003E2022"/>
    <w:rsid w:val="003F6C79"/>
    <w:rsid w:val="004441AF"/>
    <w:rsid w:val="00445788"/>
    <w:rsid w:val="004C172B"/>
    <w:rsid w:val="004F45A1"/>
    <w:rsid w:val="00526D0E"/>
    <w:rsid w:val="00537F2C"/>
    <w:rsid w:val="0059611E"/>
    <w:rsid w:val="005D71E8"/>
    <w:rsid w:val="00633AC5"/>
    <w:rsid w:val="006568D7"/>
    <w:rsid w:val="00672535"/>
    <w:rsid w:val="006B62B5"/>
    <w:rsid w:val="006C7FE8"/>
    <w:rsid w:val="0071188E"/>
    <w:rsid w:val="00745343"/>
    <w:rsid w:val="00794160"/>
    <w:rsid w:val="007B3D65"/>
    <w:rsid w:val="008209E0"/>
    <w:rsid w:val="008452A7"/>
    <w:rsid w:val="00850EA6"/>
    <w:rsid w:val="00866BF2"/>
    <w:rsid w:val="008A7434"/>
    <w:rsid w:val="008D26E7"/>
    <w:rsid w:val="008D4D4B"/>
    <w:rsid w:val="00916B1F"/>
    <w:rsid w:val="00930B53"/>
    <w:rsid w:val="00967214"/>
    <w:rsid w:val="009908F1"/>
    <w:rsid w:val="009E78DE"/>
    <w:rsid w:val="00AC7E2F"/>
    <w:rsid w:val="00AD5BFF"/>
    <w:rsid w:val="00B04B03"/>
    <w:rsid w:val="00B67415"/>
    <w:rsid w:val="00B9634B"/>
    <w:rsid w:val="00BC221C"/>
    <w:rsid w:val="00BF4709"/>
    <w:rsid w:val="00C057F8"/>
    <w:rsid w:val="00C24845"/>
    <w:rsid w:val="00C74433"/>
    <w:rsid w:val="00CB17E2"/>
    <w:rsid w:val="00D5770F"/>
    <w:rsid w:val="00D95ABA"/>
    <w:rsid w:val="00DB6E2C"/>
    <w:rsid w:val="00DC5605"/>
    <w:rsid w:val="00ED6FDE"/>
    <w:rsid w:val="00F163D0"/>
    <w:rsid w:val="00F94A35"/>
    <w:rsid w:val="00FA40A3"/>
    <w:rsid w:val="00FA4791"/>
    <w:rsid w:val="00FA6C79"/>
    <w:rsid w:val="00FC2B46"/>
    <w:rsid w:val="0E076673"/>
    <w:rsid w:val="34317B68"/>
    <w:rsid w:val="41CB446A"/>
    <w:rsid w:val="572F6641"/>
    <w:rsid w:val="643F39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uiPriority w:val="0"/>
  </w:style>
  <w:style w:type="character" w:styleId="9">
    <w:name w:val="footnote reference"/>
    <w:uiPriority w:val="0"/>
    <w:rPr>
      <w:vertAlign w:val="superscript"/>
    </w:rPr>
  </w:style>
  <w:style w:type="paragraph" w:styleId="10">
    <w:name w:val=""/>
    <w:hidden/>
    <w:unhideWhenUsed/>
    <w:uiPriority w:val="99"/>
    <w:rPr>
      <w:rFonts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1</Pages>
  <Words>455</Words>
  <Characters>465</Characters>
  <Lines>20</Lines>
  <Paragraphs>8</Paragraphs>
  <TotalTime>0</TotalTime>
  <ScaleCrop>false</ScaleCrop>
  <LinksUpToDate>false</LinksUpToDate>
  <CharactersWithSpaces>498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2017-05-12T06:28:00Z</dcterms:created>
  <dc:creator>ghb</dc:creator>
  <cp:lastModifiedBy>李梦奇</cp:lastModifiedBy>
  <cp:lastPrinted>2025-05-22T02:29:00Z</cp:lastPrinted>
  <dcterms:modified xsi:type="dcterms:W3CDTF">2026-10-26T06:28:06Z</dcterms:modified>
  <dc:title>二、课题设计论证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A0AB5253D8D0430F943771ECE9DAFC68_13</vt:lpwstr>
  </property>
</Properties>
</file>